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95E" w:rsidRPr="001B2BD0" w:rsidRDefault="0009395E" w:rsidP="0009395E">
      <w:pPr>
        <w:spacing w:line="240" w:lineRule="auto"/>
        <w:contextualSpacing/>
        <w:jc w:val="center"/>
        <w:rPr>
          <w:rFonts w:ascii="Times New Roman" w:hAnsi="Times New Roman"/>
          <w:sz w:val="28"/>
          <w:szCs w:val="28"/>
        </w:rPr>
      </w:pPr>
      <w:r w:rsidRPr="001B2BD0">
        <w:rPr>
          <w:rFonts w:ascii="Times New Roman" w:hAnsi="Times New Roman"/>
          <w:sz w:val="28"/>
          <w:szCs w:val="28"/>
        </w:rPr>
        <w:t>Министерство образования и науки Республики Татарстан</w:t>
      </w:r>
    </w:p>
    <w:p w:rsidR="0009395E" w:rsidRPr="001B2BD0" w:rsidRDefault="0009395E" w:rsidP="0009395E">
      <w:pPr>
        <w:spacing w:line="240" w:lineRule="auto"/>
        <w:contextualSpacing/>
        <w:jc w:val="center"/>
        <w:rPr>
          <w:rFonts w:ascii="Times New Roman" w:hAnsi="Times New Roman"/>
          <w:sz w:val="28"/>
          <w:szCs w:val="28"/>
        </w:rPr>
      </w:pPr>
      <w:r w:rsidRPr="001B2BD0">
        <w:rPr>
          <w:rFonts w:ascii="Times New Roman" w:hAnsi="Times New Roman"/>
          <w:sz w:val="28"/>
          <w:szCs w:val="28"/>
        </w:rPr>
        <w:t>государственное автономное профессиональное</w:t>
      </w:r>
    </w:p>
    <w:p w:rsidR="0009395E" w:rsidRPr="001B2BD0" w:rsidRDefault="0009395E" w:rsidP="0009395E">
      <w:pPr>
        <w:spacing w:line="240" w:lineRule="auto"/>
        <w:contextualSpacing/>
        <w:jc w:val="center"/>
        <w:rPr>
          <w:rFonts w:ascii="Times New Roman" w:hAnsi="Times New Roman"/>
          <w:sz w:val="28"/>
          <w:szCs w:val="28"/>
        </w:rPr>
      </w:pPr>
      <w:r w:rsidRPr="001B2BD0">
        <w:rPr>
          <w:rFonts w:ascii="Times New Roman" w:hAnsi="Times New Roman"/>
          <w:sz w:val="28"/>
          <w:szCs w:val="28"/>
        </w:rPr>
        <w:t>образовательное учреждение</w:t>
      </w:r>
    </w:p>
    <w:p w:rsidR="0009395E" w:rsidRDefault="0009395E" w:rsidP="0009395E">
      <w:pPr>
        <w:spacing w:line="240" w:lineRule="auto"/>
        <w:contextualSpacing/>
        <w:jc w:val="center"/>
        <w:rPr>
          <w:rFonts w:ascii="Times New Roman" w:hAnsi="Times New Roman"/>
          <w:bCs/>
          <w:sz w:val="28"/>
          <w:szCs w:val="28"/>
        </w:rPr>
      </w:pPr>
      <w:r>
        <w:rPr>
          <w:rFonts w:ascii="Times New Roman" w:hAnsi="Times New Roman"/>
          <w:bCs/>
          <w:sz w:val="28"/>
          <w:szCs w:val="28"/>
        </w:rPr>
        <w:t>«Арский агропромышленный профессиональный</w:t>
      </w:r>
      <w:r w:rsidRPr="001B2BD0">
        <w:rPr>
          <w:rFonts w:ascii="Times New Roman" w:hAnsi="Times New Roman"/>
          <w:bCs/>
          <w:sz w:val="28"/>
          <w:szCs w:val="28"/>
        </w:rPr>
        <w:t xml:space="preserve"> колледж»</w:t>
      </w:r>
    </w:p>
    <w:p w:rsidR="004910B4" w:rsidRPr="001B2BD0" w:rsidRDefault="004910B4" w:rsidP="0009395E">
      <w:pPr>
        <w:spacing w:line="240" w:lineRule="auto"/>
        <w:contextualSpacing/>
        <w:jc w:val="center"/>
        <w:rPr>
          <w:rFonts w:ascii="Times New Roman" w:hAnsi="Times New Roman"/>
          <w:bCs/>
          <w:sz w:val="28"/>
          <w:szCs w:val="28"/>
        </w:rPr>
      </w:pPr>
    </w:p>
    <w:p w:rsidR="0009395E" w:rsidRPr="001B2BD0" w:rsidRDefault="0009395E" w:rsidP="0009395E">
      <w:pPr>
        <w:spacing w:line="240" w:lineRule="auto"/>
        <w:contextualSpacing/>
        <w:jc w:val="center"/>
        <w:rPr>
          <w:rFonts w:ascii="Times New Roman" w:hAnsi="Times New Roman"/>
          <w:bCs/>
          <w:sz w:val="28"/>
          <w:szCs w:val="28"/>
        </w:rPr>
      </w:pPr>
    </w:p>
    <w:tbl>
      <w:tblPr>
        <w:tblStyle w:val="af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48"/>
        <w:gridCol w:w="3285"/>
        <w:gridCol w:w="3362"/>
      </w:tblGrid>
      <w:tr w:rsidR="004910B4" w:rsidTr="004910B4">
        <w:tc>
          <w:tcPr>
            <w:tcW w:w="3380" w:type="dxa"/>
            <w:hideMark/>
          </w:tcPr>
          <w:p w:rsidR="004910B4" w:rsidRDefault="004910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Pr>
                <w:rFonts w:ascii="Times New Roman" w:hAnsi="Times New Roman"/>
                <w:sz w:val="28"/>
                <w:lang w:eastAsia="zh-CN"/>
              </w:rPr>
              <w:t xml:space="preserve">«Согласовано»                                                                            </w:t>
            </w:r>
          </w:p>
          <w:p w:rsidR="004910B4" w:rsidRDefault="004910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Pr>
                <w:rFonts w:ascii="Times New Roman" w:hAnsi="Times New Roman"/>
                <w:sz w:val="28"/>
                <w:lang w:eastAsia="zh-CN"/>
              </w:rPr>
              <w:t xml:space="preserve">на заседании                                                                               </w:t>
            </w:r>
          </w:p>
          <w:p w:rsidR="004910B4" w:rsidRDefault="004910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Pr>
                <w:rFonts w:ascii="Times New Roman" w:hAnsi="Times New Roman"/>
                <w:sz w:val="28"/>
                <w:lang w:eastAsia="zh-CN"/>
              </w:rPr>
              <w:t>метод</w:t>
            </w:r>
            <w:r w:rsidR="001722E9">
              <w:rPr>
                <w:rFonts w:ascii="Times New Roman" w:hAnsi="Times New Roman"/>
                <w:sz w:val="28"/>
                <w:lang w:eastAsia="zh-CN"/>
              </w:rPr>
              <w:t>ической</w:t>
            </w:r>
            <w:r>
              <w:rPr>
                <w:rFonts w:ascii="Times New Roman" w:hAnsi="Times New Roman"/>
                <w:sz w:val="28"/>
                <w:lang w:eastAsia="zh-CN"/>
              </w:rPr>
              <w:t xml:space="preserve"> комиссии                                                                           </w:t>
            </w:r>
          </w:p>
          <w:p w:rsidR="004910B4" w:rsidRDefault="001722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Pr>
                <w:rFonts w:ascii="Times New Roman" w:hAnsi="Times New Roman"/>
                <w:sz w:val="28"/>
                <w:lang w:eastAsia="zh-CN"/>
              </w:rPr>
              <w:t>П</w:t>
            </w:r>
            <w:r w:rsidR="004910B4">
              <w:rPr>
                <w:rFonts w:ascii="Times New Roman" w:hAnsi="Times New Roman"/>
                <w:sz w:val="28"/>
                <w:lang w:eastAsia="zh-CN"/>
              </w:rPr>
              <w:t xml:space="preserve">редседатель                                                                                                             </w:t>
            </w:r>
          </w:p>
          <w:p w:rsidR="004910B4" w:rsidRDefault="004910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sz w:val="28"/>
                <w:lang w:eastAsia="zh-CN"/>
              </w:rPr>
            </w:pPr>
            <w:r>
              <w:rPr>
                <w:rFonts w:ascii="Times New Roman" w:hAnsi="Times New Roman"/>
                <w:sz w:val="28"/>
                <w:lang w:eastAsia="zh-CN"/>
              </w:rPr>
              <w:t>_______________</w:t>
            </w:r>
          </w:p>
          <w:p w:rsidR="004910B4" w:rsidRDefault="004910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sz w:val="28"/>
                <w:lang w:eastAsia="zh-CN"/>
              </w:rPr>
            </w:pPr>
            <w:r>
              <w:rPr>
                <w:rFonts w:ascii="Times New Roman" w:hAnsi="Times New Roman"/>
                <w:sz w:val="28"/>
                <w:lang w:eastAsia="zh-CN"/>
              </w:rPr>
              <w:t xml:space="preserve">Р.Р. Яппарова </w:t>
            </w:r>
          </w:p>
          <w:p w:rsidR="004910B4" w:rsidRDefault="004910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ascii="Times New Roman" w:hAnsi="Times New Roman"/>
                <w:b/>
                <w:caps/>
                <w:sz w:val="28"/>
                <w:szCs w:val="28"/>
                <w:lang w:eastAsia="en-US"/>
              </w:rPr>
            </w:pPr>
            <w:r>
              <w:rPr>
                <w:rFonts w:ascii="Times New Roman" w:hAnsi="Times New Roman"/>
                <w:caps/>
                <w:sz w:val="28"/>
                <w:lang w:eastAsia="zh-CN"/>
              </w:rPr>
              <w:t xml:space="preserve"> «29</w:t>
            </w:r>
            <w:r>
              <w:rPr>
                <w:rFonts w:ascii="Times New Roman" w:hAnsi="Times New Roman"/>
                <w:sz w:val="28"/>
                <w:lang w:eastAsia="zh-CN"/>
              </w:rPr>
              <w:t xml:space="preserve">» августа </w:t>
            </w:r>
            <w:r>
              <w:rPr>
                <w:rFonts w:ascii="Times New Roman" w:hAnsi="Times New Roman"/>
                <w:caps/>
                <w:sz w:val="28"/>
                <w:lang w:eastAsia="zh-CN"/>
              </w:rPr>
              <w:t>202</w:t>
            </w:r>
            <w:r>
              <w:rPr>
                <w:rFonts w:ascii="Times New Roman" w:hAnsi="Times New Roman"/>
                <w:caps/>
                <w:sz w:val="28"/>
                <w:lang w:val="tt-RU" w:eastAsia="zh-CN"/>
              </w:rPr>
              <w:t xml:space="preserve">5 </w:t>
            </w:r>
            <w:r>
              <w:rPr>
                <w:rFonts w:ascii="Times New Roman" w:hAnsi="Times New Roman"/>
                <w:sz w:val="28"/>
                <w:lang w:eastAsia="zh-CN"/>
              </w:rPr>
              <w:t xml:space="preserve">г                                                                          </w:t>
            </w:r>
          </w:p>
        </w:tc>
        <w:tc>
          <w:tcPr>
            <w:tcW w:w="3380" w:type="dxa"/>
          </w:tcPr>
          <w:p w:rsidR="004910B4" w:rsidRDefault="004910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b/>
                <w:caps/>
                <w:sz w:val="28"/>
                <w:szCs w:val="28"/>
                <w:lang w:eastAsia="en-US"/>
              </w:rPr>
            </w:pPr>
          </w:p>
        </w:tc>
        <w:tc>
          <w:tcPr>
            <w:tcW w:w="3381" w:type="dxa"/>
            <w:hideMark/>
          </w:tcPr>
          <w:p w:rsidR="004910B4" w:rsidRDefault="004910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szCs w:val="22"/>
                <w:lang w:eastAsia="en-US"/>
              </w:rPr>
            </w:pPr>
            <w:r>
              <w:rPr>
                <w:rFonts w:ascii="Times New Roman" w:hAnsi="Times New Roman"/>
                <w:sz w:val="28"/>
                <w:lang w:eastAsia="en-US"/>
              </w:rPr>
              <w:t>«Утверждаю»</w:t>
            </w:r>
          </w:p>
          <w:p w:rsidR="004910B4" w:rsidRDefault="004910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lang w:eastAsia="en-US"/>
              </w:rPr>
            </w:pPr>
            <w:r>
              <w:rPr>
                <w:rFonts w:ascii="Times New Roman" w:hAnsi="Times New Roman"/>
                <w:sz w:val="28"/>
                <w:lang w:eastAsia="en-US"/>
              </w:rPr>
              <w:t xml:space="preserve">Директор ГАПОУ «ААПК» </w:t>
            </w:r>
          </w:p>
          <w:p w:rsidR="004910B4" w:rsidRDefault="004910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lang w:eastAsia="en-US"/>
              </w:rPr>
            </w:pPr>
            <w:r>
              <w:rPr>
                <w:rFonts w:ascii="Times New Roman" w:hAnsi="Times New Roman"/>
                <w:sz w:val="28"/>
                <w:lang w:eastAsia="en-US"/>
              </w:rPr>
              <w:t>__________________</w:t>
            </w:r>
          </w:p>
          <w:p w:rsidR="004910B4" w:rsidRDefault="004910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sz w:val="28"/>
                <w:lang w:eastAsia="en-US"/>
              </w:rPr>
            </w:pPr>
            <w:r>
              <w:rPr>
                <w:rFonts w:ascii="Times New Roman" w:hAnsi="Times New Roman"/>
                <w:sz w:val="28"/>
                <w:lang w:eastAsia="en-US"/>
              </w:rPr>
              <w:t>З.М. Давлетбаев</w:t>
            </w:r>
          </w:p>
          <w:p w:rsidR="004910B4" w:rsidRDefault="004910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b/>
                <w:caps/>
                <w:sz w:val="28"/>
                <w:szCs w:val="28"/>
                <w:lang w:eastAsia="en-US"/>
              </w:rPr>
            </w:pPr>
            <w:r>
              <w:rPr>
                <w:rFonts w:ascii="Times New Roman" w:hAnsi="Times New Roman"/>
                <w:sz w:val="28"/>
                <w:lang w:eastAsia="en-US"/>
              </w:rPr>
              <w:t>«29 » августа 2025 г</w:t>
            </w:r>
          </w:p>
        </w:tc>
      </w:tr>
    </w:tbl>
    <w:p w:rsidR="0009395E" w:rsidRPr="001B2BD0" w:rsidRDefault="0009395E" w:rsidP="0009395E">
      <w:pPr>
        <w:spacing w:line="240" w:lineRule="auto"/>
        <w:contextualSpacing/>
        <w:rPr>
          <w:rFonts w:ascii="Times New Roman" w:hAnsi="Times New Roman"/>
          <w:b/>
          <w:sz w:val="28"/>
          <w:szCs w:val="28"/>
        </w:rPr>
      </w:pPr>
    </w:p>
    <w:p w:rsidR="0009395E" w:rsidRPr="001B2BD0" w:rsidRDefault="0009395E" w:rsidP="0009395E">
      <w:pPr>
        <w:spacing w:line="240" w:lineRule="auto"/>
        <w:contextualSpacing/>
        <w:rPr>
          <w:rFonts w:ascii="Times New Roman" w:hAnsi="Times New Roman"/>
          <w:b/>
          <w:sz w:val="28"/>
          <w:szCs w:val="28"/>
        </w:rPr>
      </w:pPr>
    </w:p>
    <w:p w:rsidR="0009395E" w:rsidRPr="001B2BD0" w:rsidRDefault="0009395E" w:rsidP="0009395E">
      <w:pPr>
        <w:spacing w:line="240" w:lineRule="auto"/>
        <w:contextualSpacing/>
        <w:jc w:val="center"/>
        <w:rPr>
          <w:rFonts w:ascii="Times New Roman" w:hAnsi="Times New Roman"/>
          <w:b/>
          <w:sz w:val="28"/>
          <w:szCs w:val="28"/>
        </w:rPr>
      </w:pPr>
      <w:r w:rsidRPr="001B2BD0">
        <w:rPr>
          <w:rFonts w:ascii="Times New Roman" w:hAnsi="Times New Roman"/>
          <w:b/>
          <w:sz w:val="28"/>
          <w:szCs w:val="28"/>
        </w:rPr>
        <w:t>РАБОЧАЯ ПРОГРАММА ПРОФЕССИОНАЛЬНОГО МОДУЛЯ</w:t>
      </w:r>
    </w:p>
    <w:p w:rsidR="0009395E" w:rsidRPr="001B2BD0" w:rsidRDefault="0009395E" w:rsidP="0009395E">
      <w:pPr>
        <w:widowControl w:val="0"/>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b/>
          <w:sz w:val="28"/>
          <w:szCs w:val="28"/>
        </w:rPr>
        <w:t>ПМ</w:t>
      </w:r>
      <w:r w:rsidRPr="001B2BD0">
        <w:rPr>
          <w:rFonts w:ascii="Times New Roman" w:hAnsi="Times New Roman"/>
          <w:b/>
          <w:sz w:val="28"/>
          <w:szCs w:val="28"/>
        </w:rPr>
        <w:t>.0</w:t>
      </w:r>
      <w:r>
        <w:rPr>
          <w:rFonts w:ascii="Times New Roman" w:hAnsi="Times New Roman"/>
          <w:b/>
          <w:sz w:val="28"/>
          <w:szCs w:val="28"/>
        </w:rPr>
        <w:t>3 ОСВОЕНИЕ ВИДОВ РАБОТ ПО ПРОФЕССИИ 12680 КАМЕНЩИК</w:t>
      </w:r>
    </w:p>
    <w:p w:rsidR="0009395E" w:rsidRPr="001B2BD0" w:rsidRDefault="0009395E" w:rsidP="0009395E">
      <w:pPr>
        <w:spacing w:line="240" w:lineRule="auto"/>
        <w:contextualSpacing/>
        <w:jc w:val="center"/>
        <w:rPr>
          <w:rFonts w:ascii="Times New Roman" w:hAnsi="Times New Roman"/>
          <w:sz w:val="28"/>
          <w:szCs w:val="28"/>
        </w:rPr>
      </w:pPr>
      <w:r w:rsidRPr="001B2BD0">
        <w:rPr>
          <w:rFonts w:ascii="Times New Roman" w:hAnsi="Times New Roman"/>
          <w:sz w:val="28"/>
          <w:szCs w:val="28"/>
        </w:rPr>
        <w:t>по программе подготовки квалифицированных рабочих, служащих</w:t>
      </w:r>
    </w:p>
    <w:p w:rsidR="0009395E" w:rsidRPr="001B2BD0" w:rsidRDefault="0009395E" w:rsidP="0009395E">
      <w:pPr>
        <w:spacing w:line="240" w:lineRule="auto"/>
        <w:contextualSpacing/>
        <w:jc w:val="center"/>
        <w:rPr>
          <w:rFonts w:ascii="Times New Roman" w:hAnsi="Times New Roman"/>
          <w:sz w:val="28"/>
          <w:szCs w:val="28"/>
        </w:rPr>
      </w:pPr>
      <w:r w:rsidRPr="001B2BD0">
        <w:rPr>
          <w:rFonts w:ascii="Times New Roman" w:hAnsi="Times New Roman"/>
          <w:sz w:val="28"/>
          <w:szCs w:val="28"/>
        </w:rPr>
        <w:t xml:space="preserve">по профессии среднего профессионального образования </w:t>
      </w:r>
    </w:p>
    <w:p w:rsidR="0009395E" w:rsidRPr="001B2BD0" w:rsidRDefault="0009395E" w:rsidP="0009395E">
      <w:pPr>
        <w:spacing w:after="0" w:line="240" w:lineRule="auto"/>
        <w:contextualSpacing/>
        <w:jc w:val="center"/>
        <w:rPr>
          <w:rFonts w:ascii="Times New Roman" w:hAnsi="Times New Roman"/>
          <w:b/>
          <w:bCs/>
          <w:i/>
          <w:sz w:val="28"/>
          <w:szCs w:val="28"/>
        </w:rPr>
      </w:pPr>
      <w:r w:rsidRPr="001B2BD0">
        <w:rPr>
          <w:rFonts w:ascii="Times New Roman" w:hAnsi="Times New Roman"/>
          <w:b/>
          <w:bCs/>
          <w:sz w:val="28"/>
          <w:szCs w:val="28"/>
        </w:rPr>
        <w:t>08.01.07 Мастер общестроительных работ</w:t>
      </w: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Pr="001B2BD0" w:rsidRDefault="0009395E" w:rsidP="0009395E">
      <w:pPr>
        <w:spacing w:line="240" w:lineRule="auto"/>
        <w:contextualSpacing/>
        <w:jc w:val="center"/>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Default="0009395E" w:rsidP="0009395E">
      <w:pPr>
        <w:spacing w:line="240" w:lineRule="auto"/>
        <w:contextualSpacing/>
        <w:rPr>
          <w:rFonts w:ascii="Times New Roman" w:hAnsi="Times New Roman"/>
          <w:sz w:val="28"/>
          <w:szCs w:val="28"/>
        </w:rPr>
      </w:pPr>
    </w:p>
    <w:p w:rsidR="0009395E" w:rsidRPr="001B2BD0" w:rsidRDefault="0009395E" w:rsidP="0009395E">
      <w:pPr>
        <w:spacing w:line="240" w:lineRule="auto"/>
        <w:contextualSpacing/>
        <w:rPr>
          <w:rFonts w:ascii="Times New Roman" w:hAnsi="Times New Roman"/>
          <w:sz w:val="28"/>
          <w:szCs w:val="28"/>
        </w:rPr>
      </w:pPr>
    </w:p>
    <w:p w:rsidR="0009395E" w:rsidRDefault="004910B4" w:rsidP="0009395E">
      <w:pPr>
        <w:spacing w:line="240" w:lineRule="auto"/>
        <w:contextualSpacing/>
        <w:jc w:val="center"/>
        <w:rPr>
          <w:rFonts w:ascii="Times New Roman" w:hAnsi="Times New Roman"/>
          <w:caps/>
          <w:sz w:val="28"/>
          <w:szCs w:val="28"/>
        </w:rPr>
      </w:pPr>
      <w:r>
        <w:rPr>
          <w:rFonts w:ascii="Times New Roman" w:hAnsi="Times New Roman"/>
          <w:caps/>
          <w:sz w:val="28"/>
          <w:szCs w:val="28"/>
        </w:rPr>
        <w:t>2025</w:t>
      </w:r>
      <w:r w:rsidR="0009395E" w:rsidRPr="001B2BD0">
        <w:rPr>
          <w:rFonts w:ascii="Times New Roman" w:hAnsi="Times New Roman"/>
          <w:sz w:val="28"/>
          <w:szCs w:val="28"/>
        </w:rPr>
        <w:t>г</w:t>
      </w:r>
      <w:r w:rsidR="0009395E" w:rsidRPr="001B2BD0">
        <w:rPr>
          <w:rFonts w:ascii="Times New Roman" w:hAnsi="Times New Roman"/>
          <w:caps/>
          <w:sz w:val="28"/>
          <w:szCs w:val="28"/>
        </w:rPr>
        <w:t>.</w:t>
      </w:r>
    </w:p>
    <w:p w:rsidR="0009395E" w:rsidRDefault="0009395E" w:rsidP="0009395E">
      <w:pPr>
        <w:spacing w:line="240" w:lineRule="auto"/>
        <w:contextualSpacing/>
        <w:jc w:val="center"/>
        <w:rPr>
          <w:rFonts w:ascii="Times New Roman" w:hAnsi="Times New Roman"/>
          <w:caps/>
          <w:sz w:val="28"/>
          <w:szCs w:val="28"/>
        </w:rPr>
      </w:pPr>
    </w:p>
    <w:p w:rsidR="0009395E" w:rsidRPr="00A47F35" w:rsidRDefault="0009395E" w:rsidP="0009395E">
      <w:pPr>
        <w:spacing w:after="0" w:line="240" w:lineRule="auto"/>
        <w:jc w:val="both"/>
        <w:rPr>
          <w:rFonts w:ascii="Times New Roman" w:hAnsi="Times New Roman"/>
          <w:sz w:val="28"/>
          <w:szCs w:val="28"/>
        </w:rPr>
      </w:pPr>
      <w:r w:rsidRPr="00A47F35">
        <w:rPr>
          <w:rFonts w:ascii="Times New Roman" w:hAnsi="Times New Roman"/>
          <w:sz w:val="28"/>
          <w:szCs w:val="28"/>
        </w:rPr>
        <w:lastRenderedPageBreak/>
        <w:t xml:space="preserve">        Рабочая программа профессионального модуля ПМ.03Освоение видов работ по профессии 12680 Каменщик разработана на основе Профессионального стандарта по профессии «Каменщик», утвержденного приказом   Министерства труда и социальной защиты РФ от 25.12.2014г. №1150н «Об утверждении профессионального стандарта «Каменщик» (в Министерстве юстиции Российской Федерации 29 января 2015 года, регистрационный N 35773) с учетом требований Федерального государственного образовательного стандарта по специальности 08.01.27 Мастер общестроительных работ, утвержденного Приказом от 18.05.2022 №342:</w:t>
      </w:r>
    </w:p>
    <w:p w:rsidR="0009395E" w:rsidRPr="00A47F35" w:rsidRDefault="0009395E" w:rsidP="0009395E">
      <w:pPr>
        <w:spacing w:after="0" w:line="240" w:lineRule="auto"/>
        <w:jc w:val="both"/>
        <w:rPr>
          <w:rFonts w:ascii="Times New Roman" w:hAnsi="Times New Roman"/>
          <w:sz w:val="28"/>
          <w:szCs w:val="28"/>
        </w:rPr>
      </w:pPr>
    </w:p>
    <w:p w:rsidR="0009395E" w:rsidRPr="00A47F35" w:rsidRDefault="0009395E" w:rsidP="0009395E">
      <w:pPr>
        <w:spacing w:after="0" w:line="240" w:lineRule="auto"/>
        <w:jc w:val="both"/>
        <w:rPr>
          <w:rFonts w:ascii="Times New Roman" w:hAnsi="Times New Roman"/>
          <w:sz w:val="28"/>
          <w:szCs w:val="28"/>
        </w:rPr>
      </w:pPr>
      <w:r w:rsidRPr="00A47F35">
        <w:rPr>
          <w:rFonts w:ascii="Times New Roman" w:hAnsi="Times New Roman"/>
          <w:sz w:val="28"/>
          <w:szCs w:val="28"/>
        </w:rPr>
        <w:t xml:space="preserve">-на основании Основной </w:t>
      </w:r>
      <w:r w:rsidR="004910B4">
        <w:rPr>
          <w:rFonts w:ascii="Times New Roman" w:hAnsi="Times New Roman"/>
          <w:sz w:val="28"/>
          <w:szCs w:val="28"/>
        </w:rPr>
        <w:t xml:space="preserve">образовательной программы, (2025 </w:t>
      </w:r>
      <w:r w:rsidRPr="00A47F35">
        <w:rPr>
          <w:rFonts w:ascii="Times New Roman" w:hAnsi="Times New Roman"/>
          <w:sz w:val="28"/>
          <w:szCs w:val="28"/>
        </w:rPr>
        <w:t>г.)</w:t>
      </w:r>
    </w:p>
    <w:p w:rsidR="0009395E" w:rsidRPr="00A47F35" w:rsidRDefault="0009395E" w:rsidP="0009395E">
      <w:pPr>
        <w:spacing w:after="0" w:line="240" w:lineRule="auto"/>
        <w:jc w:val="both"/>
        <w:rPr>
          <w:rFonts w:ascii="Times New Roman" w:hAnsi="Times New Roman"/>
          <w:sz w:val="28"/>
          <w:szCs w:val="28"/>
        </w:rPr>
      </w:pPr>
      <w:r w:rsidRPr="00A47F35">
        <w:rPr>
          <w:rFonts w:ascii="Times New Roman" w:hAnsi="Times New Roman"/>
          <w:sz w:val="28"/>
          <w:szCs w:val="28"/>
        </w:rPr>
        <w:t>-рабочей программы воспитания по профессии 08.01.27 Мас</w:t>
      </w:r>
      <w:r w:rsidR="004910B4">
        <w:rPr>
          <w:rFonts w:ascii="Times New Roman" w:hAnsi="Times New Roman"/>
          <w:sz w:val="28"/>
          <w:szCs w:val="28"/>
        </w:rPr>
        <w:t xml:space="preserve">тер общестроительных работ (2025 </w:t>
      </w:r>
      <w:r w:rsidRPr="00A47F35">
        <w:rPr>
          <w:rFonts w:ascii="Times New Roman" w:hAnsi="Times New Roman"/>
          <w:sz w:val="28"/>
          <w:szCs w:val="28"/>
        </w:rPr>
        <w:t>г.).</w:t>
      </w:r>
    </w:p>
    <w:p w:rsidR="0009395E" w:rsidRPr="00A47F35" w:rsidRDefault="0009395E" w:rsidP="0009395E">
      <w:pPr>
        <w:spacing w:after="0" w:line="240" w:lineRule="auto"/>
        <w:jc w:val="both"/>
        <w:rPr>
          <w:rFonts w:ascii="Times New Roman" w:hAnsi="Times New Roman"/>
          <w:sz w:val="28"/>
          <w:szCs w:val="28"/>
        </w:rPr>
      </w:pPr>
    </w:p>
    <w:p w:rsidR="0009395E" w:rsidRPr="00A47F35" w:rsidRDefault="0009395E" w:rsidP="0009395E">
      <w:pPr>
        <w:tabs>
          <w:tab w:val="left" w:pos="4536"/>
        </w:tabs>
        <w:spacing w:after="0"/>
        <w:ind w:firstLine="567"/>
        <w:jc w:val="both"/>
        <w:rPr>
          <w:rFonts w:ascii="Times New Roman" w:hAnsi="Times New Roman"/>
          <w:sz w:val="28"/>
          <w:szCs w:val="28"/>
        </w:rPr>
      </w:pPr>
    </w:p>
    <w:p w:rsidR="0009395E" w:rsidRPr="00A47F35" w:rsidRDefault="0009395E" w:rsidP="0009395E">
      <w:pPr>
        <w:tabs>
          <w:tab w:val="left" w:pos="4536"/>
        </w:tabs>
        <w:spacing w:after="0"/>
        <w:jc w:val="both"/>
        <w:rPr>
          <w:rFonts w:ascii="Times New Roman" w:hAnsi="Times New Roman"/>
          <w:sz w:val="28"/>
          <w:szCs w:val="28"/>
        </w:rPr>
      </w:pPr>
    </w:p>
    <w:p w:rsidR="0009395E" w:rsidRPr="00A47F35" w:rsidRDefault="0009395E" w:rsidP="0009395E">
      <w:pPr>
        <w:tabs>
          <w:tab w:val="left" w:pos="4536"/>
        </w:tabs>
        <w:spacing w:after="0"/>
        <w:jc w:val="both"/>
        <w:rPr>
          <w:rFonts w:ascii="Times New Roman" w:hAnsi="Times New Roman"/>
          <w:sz w:val="28"/>
          <w:szCs w:val="28"/>
        </w:rPr>
      </w:pPr>
    </w:p>
    <w:p w:rsidR="0009395E" w:rsidRPr="00A47F35" w:rsidRDefault="0009395E" w:rsidP="0009395E">
      <w:pPr>
        <w:tabs>
          <w:tab w:val="left" w:pos="4536"/>
        </w:tabs>
        <w:spacing w:after="0"/>
        <w:jc w:val="both"/>
        <w:rPr>
          <w:rFonts w:ascii="Times New Roman" w:hAnsi="Times New Roman"/>
          <w:sz w:val="28"/>
          <w:szCs w:val="28"/>
        </w:rPr>
      </w:pPr>
    </w:p>
    <w:p w:rsidR="0009395E" w:rsidRPr="00A47F35" w:rsidRDefault="0009395E" w:rsidP="0009395E">
      <w:pPr>
        <w:spacing w:after="0"/>
        <w:rPr>
          <w:rFonts w:ascii="Times New Roman" w:eastAsia="Calibri" w:hAnsi="Times New Roman"/>
          <w:sz w:val="28"/>
          <w:szCs w:val="28"/>
          <w:lang w:eastAsia="en-US"/>
        </w:rPr>
      </w:pPr>
    </w:p>
    <w:p w:rsidR="0009395E" w:rsidRPr="00A47F35" w:rsidRDefault="0009395E" w:rsidP="0009395E">
      <w:pPr>
        <w:spacing w:after="0"/>
        <w:jc w:val="both"/>
        <w:rPr>
          <w:rFonts w:ascii="Times New Roman" w:eastAsia="Calibri" w:hAnsi="Times New Roman"/>
          <w:sz w:val="28"/>
          <w:szCs w:val="28"/>
          <w:lang w:eastAsia="en-US"/>
        </w:rPr>
      </w:pPr>
      <w:r w:rsidRPr="00A47F35">
        <w:rPr>
          <w:rFonts w:ascii="Times New Roman" w:eastAsia="Calibri" w:hAnsi="Times New Roman"/>
          <w:b/>
          <w:sz w:val="28"/>
          <w:szCs w:val="28"/>
          <w:lang w:eastAsia="en-US"/>
        </w:rPr>
        <w:t>Организация разработчик:</w:t>
      </w:r>
      <w:r w:rsidRPr="00A47F35">
        <w:rPr>
          <w:rFonts w:ascii="Times New Roman" w:eastAsia="Calibri" w:hAnsi="Times New Roman"/>
          <w:sz w:val="28"/>
          <w:szCs w:val="28"/>
          <w:lang w:eastAsia="en-US"/>
        </w:rPr>
        <w:t xml:space="preserve"> государственное автономное профессиональное образовательное учреждение</w:t>
      </w:r>
      <w:r>
        <w:rPr>
          <w:rFonts w:ascii="Times New Roman" w:eastAsia="Calibri" w:hAnsi="Times New Roman"/>
          <w:sz w:val="28"/>
          <w:szCs w:val="28"/>
          <w:lang w:eastAsia="en-US"/>
        </w:rPr>
        <w:t xml:space="preserve"> «Арский агропромышленный профессиональный колледж</w:t>
      </w:r>
      <w:r w:rsidRPr="00A47F35">
        <w:rPr>
          <w:rFonts w:ascii="Times New Roman" w:eastAsia="Calibri" w:hAnsi="Times New Roman"/>
          <w:sz w:val="28"/>
          <w:szCs w:val="28"/>
          <w:lang w:eastAsia="en-US"/>
        </w:rPr>
        <w:t>»</w:t>
      </w:r>
    </w:p>
    <w:p w:rsidR="0009395E" w:rsidRPr="00A47F35" w:rsidRDefault="0009395E" w:rsidP="0009395E">
      <w:pPr>
        <w:spacing w:after="0"/>
        <w:jc w:val="both"/>
        <w:rPr>
          <w:rFonts w:ascii="Times New Roman" w:eastAsia="Calibri" w:hAnsi="Times New Roman"/>
          <w:sz w:val="28"/>
          <w:szCs w:val="28"/>
          <w:lang w:eastAsia="en-US"/>
        </w:rPr>
      </w:pPr>
    </w:p>
    <w:p w:rsidR="0009395E" w:rsidRPr="00A47F35" w:rsidRDefault="0009395E" w:rsidP="0009395E">
      <w:pPr>
        <w:spacing w:after="0"/>
        <w:jc w:val="both"/>
        <w:rPr>
          <w:rFonts w:ascii="Times New Roman" w:eastAsia="Calibri" w:hAnsi="Times New Roman"/>
          <w:sz w:val="28"/>
          <w:szCs w:val="28"/>
          <w:lang w:eastAsia="en-US"/>
        </w:rPr>
      </w:pP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b/>
          <w:sz w:val="28"/>
          <w:szCs w:val="28"/>
        </w:rPr>
      </w:pPr>
      <w:r w:rsidRPr="00A47F35">
        <w:rPr>
          <w:rFonts w:ascii="Times New Roman" w:hAnsi="Times New Roman"/>
          <w:b/>
          <w:sz w:val="28"/>
          <w:szCs w:val="28"/>
        </w:rPr>
        <w:t xml:space="preserve">Разработчик: </w:t>
      </w:r>
      <w:r>
        <w:rPr>
          <w:rFonts w:ascii="Times New Roman" w:hAnsi="Times New Roman"/>
          <w:sz w:val="28"/>
          <w:szCs w:val="28"/>
        </w:rPr>
        <w:t>Файзрахманов Ф.И.</w:t>
      </w:r>
      <w:r w:rsidR="004910B4">
        <w:rPr>
          <w:rFonts w:ascii="Times New Roman" w:hAnsi="Times New Roman"/>
          <w:sz w:val="28"/>
          <w:szCs w:val="28"/>
        </w:rPr>
        <w:t xml:space="preserve"> – преподаватель ГАПОУ «ААПК»</w:t>
      </w:r>
    </w:p>
    <w:p w:rsidR="0009395E" w:rsidRPr="00A47F35" w:rsidRDefault="0009395E" w:rsidP="0009395E">
      <w:pPr>
        <w:spacing w:after="0"/>
        <w:rPr>
          <w:rFonts w:ascii="Times New Roman" w:hAnsi="Times New Roman"/>
          <w:b/>
          <w:sz w:val="28"/>
          <w:szCs w:val="28"/>
        </w:rPr>
      </w:pPr>
    </w:p>
    <w:p w:rsidR="0009395E" w:rsidRPr="00A47F35" w:rsidRDefault="0009395E" w:rsidP="0009395E">
      <w:pPr>
        <w:spacing w:after="0"/>
        <w:rPr>
          <w:rFonts w:ascii="Times New Roman" w:hAnsi="Times New Roman"/>
          <w:b/>
          <w:sz w:val="28"/>
          <w:szCs w:val="28"/>
        </w:rPr>
      </w:pPr>
    </w:p>
    <w:p w:rsidR="0009395E" w:rsidRPr="00A47F35" w:rsidRDefault="0009395E" w:rsidP="0009395E">
      <w:pPr>
        <w:spacing w:after="0"/>
        <w:rPr>
          <w:rFonts w:ascii="Times New Roman" w:hAnsi="Times New Roman"/>
          <w:b/>
          <w:sz w:val="28"/>
          <w:szCs w:val="28"/>
        </w:rPr>
      </w:pPr>
    </w:p>
    <w:p w:rsidR="0009395E" w:rsidRPr="00A47F35" w:rsidRDefault="0009395E" w:rsidP="0009395E">
      <w:pPr>
        <w:tabs>
          <w:tab w:val="left" w:pos="6225"/>
        </w:tabs>
        <w:spacing w:after="0"/>
        <w:rPr>
          <w:rFonts w:ascii="Times New Roman" w:hAnsi="Times New Roman"/>
          <w:sz w:val="24"/>
          <w:szCs w:val="24"/>
        </w:rPr>
      </w:pPr>
    </w:p>
    <w:p w:rsidR="0009395E" w:rsidRPr="00A47F35" w:rsidRDefault="0009395E" w:rsidP="0009395E">
      <w:pPr>
        <w:spacing w:after="0"/>
        <w:rPr>
          <w:rFonts w:ascii="Times New Roman" w:hAnsi="Times New Roman"/>
          <w:sz w:val="28"/>
          <w:szCs w:val="28"/>
        </w:rPr>
      </w:pPr>
    </w:p>
    <w:p w:rsidR="0009395E" w:rsidRPr="00A47F35" w:rsidRDefault="0009395E" w:rsidP="0009395E">
      <w:pPr>
        <w:spacing w:after="0"/>
        <w:ind w:firstLine="180"/>
        <w:rPr>
          <w:rFonts w:ascii="Times New Roman" w:hAnsi="Times New Roman"/>
          <w:sz w:val="28"/>
          <w:szCs w:val="28"/>
        </w:rPr>
      </w:pPr>
    </w:p>
    <w:p w:rsidR="0009395E" w:rsidRPr="00A47F35" w:rsidRDefault="0009395E" w:rsidP="0009395E">
      <w:pPr>
        <w:spacing w:after="0"/>
        <w:ind w:firstLine="180"/>
        <w:rPr>
          <w:rFonts w:ascii="Times New Roman" w:hAnsi="Times New Roman"/>
          <w:sz w:val="28"/>
          <w:szCs w:val="28"/>
        </w:rPr>
      </w:pPr>
    </w:p>
    <w:p w:rsidR="0009395E" w:rsidRPr="00A47F35" w:rsidRDefault="0009395E" w:rsidP="0009395E">
      <w:pPr>
        <w:spacing w:after="0"/>
        <w:ind w:firstLine="180"/>
        <w:rPr>
          <w:rFonts w:ascii="Times New Roman" w:hAnsi="Times New Roman"/>
          <w:sz w:val="28"/>
          <w:szCs w:val="28"/>
        </w:rPr>
      </w:pPr>
    </w:p>
    <w:p w:rsidR="0009395E" w:rsidRPr="00A47F35" w:rsidRDefault="0009395E" w:rsidP="0009395E">
      <w:pPr>
        <w:spacing w:after="0"/>
        <w:jc w:val="both"/>
        <w:rPr>
          <w:rFonts w:ascii="Times New Roman" w:eastAsia="Calibri" w:hAnsi="Times New Roman"/>
          <w:sz w:val="28"/>
          <w:szCs w:val="28"/>
          <w:lang w:eastAsia="en-US"/>
        </w:rPr>
      </w:pPr>
    </w:p>
    <w:p w:rsidR="0009395E" w:rsidRPr="00A47F35" w:rsidRDefault="0009395E" w:rsidP="0009395E">
      <w:pPr>
        <w:spacing w:after="0"/>
        <w:jc w:val="both"/>
        <w:rPr>
          <w:rFonts w:ascii="Times New Roman" w:eastAsia="Calibri" w:hAnsi="Times New Roman"/>
          <w:sz w:val="28"/>
          <w:szCs w:val="28"/>
          <w:lang w:eastAsia="en-US"/>
        </w:rPr>
      </w:pPr>
    </w:p>
    <w:p w:rsidR="0009395E" w:rsidRPr="00A47F35" w:rsidRDefault="0009395E" w:rsidP="0009395E">
      <w:pPr>
        <w:spacing w:after="0"/>
        <w:jc w:val="both"/>
        <w:rPr>
          <w:rFonts w:ascii="Times New Roman" w:eastAsia="Calibri" w:hAnsi="Times New Roman"/>
          <w:sz w:val="28"/>
          <w:szCs w:val="28"/>
          <w:lang w:eastAsia="en-US"/>
        </w:rPr>
      </w:pPr>
    </w:p>
    <w:p w:rsidR="0009395E" w:rsidRPr="00A47F35" w:rsidRDefault="0009395E" w:rsidP="0009395E">
      <w:pPr>
        <w:spacing w:after="0"/>
        <w:jc w:val="both"/>
        <w:rPr>
          <w:rFonts w:ascii="Times New Roman" w:eastAsia="Calibri" w:hAnsi="Times New Roman"/>
          <w:sz w:val="28"/>
          <w:szCs w:val="28"/>
          <w:lang w:eastAsia="en-US"/>
        </w:rPr>
      </w:pPr>
    </w:p>
    <w:p w:rsidR="0009395E"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hAnsi="Times New Roman"/>
          <w:b/>
          <w:sz w:val="24"/>
          <w:szCs w:val="24"/>
        </w:rPr>
      </w:pPr>
    </w:p>
    <w:p w:rsidR="004910B4" w:rsidRPr="00A47F35" w:rsidRDefault="004910B4"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hAnsi="Times New Roman"/>
          <w:b/>
          <w:sz w:val="24"/>
          <w:szCs w:val="24"/>
        </w:rPr>
      </w:pPr>
      <w:bookmarkStart w:id="0" w:name="_GoBack"/>
      <w:bookmarkEnd w:id="0"/>
    </w:p>
    <w:p w:rsidR="0009395E" w:rsidRPr="00A47F35" w:rsidRDefault="0009395E" w:rsidP="0009395E">
      <w:pPr>
        <w:spacing w:after="0" w:line="240" w:lineRule="auto"/>
        <w:rPr>
          <w:rFonts w:ascii="Times New Roman" w:hAnsi="Times New Roman"/>
          <w:sz w:val="24"/>
          <w:szCs w:val="24"/>
        </w:rPr>
      </w:pPr>
    </w:p>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hAnsi="Times New Roman"/>
          <w:b/>
          <w:sz w:val="24"/>
          <w:szCs w:val="24"/>
        </w:rPr>
      </w:pPr>
      <w:r w:rsidRPr="00A47F35">
        <w:rPr>
          <w:rFonts w:ascii="Times New Roman" w:hAnsi="Times New Roman"/>
          <w:b/>
          <w:sz w:val="24"/>
          <w:szCs w:val="24"/>
        </w:rPr>
        <w:lastRenderedPageBreak/>
        <w:t xml:space="preserve">СОДЕРЖАНИЕ </w:t>
      </w:r>
    </w:p>
    <w:p w:rsidR="0009395E" w:rsidRPr="00A47F35" w:rsidRDefault="0009395E" w:rsidP="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p>
    <w:tbl>
      <w:tblPr>
        <w:tblW w:w="9699" w:type="dxa"/>
        <w:tblInd w:w="108" w:type="dxa"/>
        <w:tblLook w:val="01E0"/>
      </w:tblPr>
      <w:tblGrid>
        <w:gridCol w:w="8899"/>
        <w:gridCol w:w="800"/>
      </w:tblGrid>
      <w:tr w:rsidR="0009395E" w:rsidRPr="00A47F35" w:rsidTr="00B80ECB">
        <w:trPr>
          <w:trHeight w:val="931"/>
        </w:trPr>
        <w:tc>
          <w:tcPr>
            <w:tcW w:w="8899" w:type="dxa"/>
          </w:tcPr>
          <w:p w:rsidR="0009395E" w:rsidRPr="00A47F35" w:rsidRDefault="0009395E" w:rsidP="00B80ECB">
            <w:pPr>
              <w:keepNext/>
              <w:autoSpaceDE w:val="0"/>
              <w:autoSpaceDN w:val="0"/>
              <w:spacing w:after="0"/>
              <w:outlineLvl w:val="0"/>
              <w:rPr>
                <w:rFonts w:ascii="Times New Roman" w:hAnsi="Times New Roman"/>
                <w:caps/>
                <w:sz w:val="24"/>
                <w:szCs w:val="24"/>
              </w:rPr>
            </w:pPr>
          </w:p>
          <w:p w:rsidR="0009395E" w:rsidRPr="00A47F35" w:rsidRDefault="0009395E" w:rsidP="00B80ECB">
            <w:pPr>
              <w:keepNext/>
              <w:autoSpaceDE w:val="0"/>
              <w:autoSpaceDN w:val="0"/>
              <w:spacing w:after="0"/>
              <w:outlineLvl w:val="0"/>
              <w:rPr>
                <w:rFonts w:ascii="Times New Roman" w:hAnsi="Times New Roman"/>
                <w:caps/>
                <w:sz w:val="24"/>
                <w:szCs w:val="24"/>
              </w:rPr>
            </w:pPr>
          </w:p>
          <w:p w:rsidR="0009395E" w:rsidRPr="00A47F35" w:rsidRDefault="0009395E" w:rsidP="00B80ECB">
            <w:pPr>
              <w:keepNext/>
              <w:autoSpaceDE w:val="0"/>
              <w:autoSpaceDN w:val="0"/>
              <w:spacing w:after="0"/>
              <w:outlineLvl w:val="0"/>
              <w:rPr>
                <w:rFonts w:ascii="Times New Roman" w:hAnsi="Times New Roman"/>
                <w:caps/>
                <w:sz w:val="24"/>
                <w:szCs w:val="24"/>
              </w:rPr>
            </w:pPr>
            <w:r w:rsidRPr="00A47F35">
              <w:rPr>
                <w:rFonts w:ascii="Times New Roman" w:hAnsi="Times New Roman"/>
                <w:caps/>
                <w:sz w:val="24"/>
                <w:szCs w:val="24"/>
              </w:rPr>
              <w:t>1. ПАСПОРТ ПРОГРАММЫ ПРОФЕССИОНАЛЬНОГО МОДУЛЯ</w:t>
            </w:r>
          </w:p>
          <w:p w:rsidR="0009395E" w:rsidRPr="00A47F35" w:rsidRDefault="0009395E" w:rsidP="00B80ECB">
            <w:pPr>
              <w:spacing w:after="0"/>
              <w:rPr>
                <w:rFonts w:ascii="Times New Roman" w:hAnsi="Times New Roman"/>
                <w:sz w:val="24"/>
                <w:szCs w:val="24"/>
              </w:rPr>
            </w:pPr>
          </w:p>
        </w:tc>
        <w:tc>
          <w:tcPr>
            <w:tcW w:w="800" w:type="dxa"/>
          </w:tcPr>
          <w:p w:rsidR="0009395E" w:rsidRPr="00A47F35" w:rsidRDefault="0009395E" w:rsidP="00B80ECB">
            <w:pPr>
              <w:spacing w:after="0"/>
              <w:jc w:val="center"/>
              <w:rPr>
                <w:rFonts w:ascii="Times New Roman" w:hAnsi="Times New Roman"/>
                <w:sz w:val="24"/>
                <w:szCs w:val="24"/>
              </w:rPr>
            </w:pPr>
          </w:p>
          <w:p w:rsidR="0009395E" w:rsidRPr="00A47F35" w:rsidRDefault="0009395E" w:rsidP="00B80ECB">
            <w:pPr>
              <w:spacing w:after="0"/>
              <w:jc w:val="center"/>
              <w:rPr>
                <w:rFonts w:ascii="Times New Roman" w:hAnsi="Times New Roman"/>
                <w:sz w:val="24"/>
                <w:szCs w:val="24"/>
              </w:rPr>
            </w:pPr>
          </w:p>
          <w:p w:rsidR="0009395E" w:rsidRPr="00A47F35" w:rsidRDefault="0009395E" w:rsidP="00B80ECB">
            <w:pPr>
              <w:spacing w:after="0"/>
              <w:jc w:val="center"/>
              <w:rPr>
                <w:rFonts w:ascii="Times New Roman" w:hAnsi="Times New Roman"/>
                <w:sz w:val="24"/>
                <w:szCs w:val="24"/>
              </w:rPr>
            </w:pPr>
          </w:p>
          <w:p w:rsidR="0009395E" w:rsidRPr="00A47F35" w:rsidRDefault="0009395E" w:rsidP="00B80ECB">
            <w:pPr>
              <w:spacing w:after="0"/>
              <w:jc w:val="center"/>
              <w:rPr>
                <w:rFonts w:ascii="Times New Roman" w:hAnsi="Times New Roman"/>
                <w:sz w:val="24"/>
                <w:szCs w:val="24"/>
              </w:rPr>
            </w:pPr>
          </w:p>
        </w:tc>
      </w:tr>
      <w:tr w:rsidR="0009395E" w:rsidRPr="00A47F35" w:rsidTr="00B80ECB">
        <w:trPr>
          <w:trHeight w:val="594"/>
        </w:trPr>
        <w:tc>
          <w:tcPr>
            <w:tcW w:w="8899" w:type="dxa"/>
          </w:tcPr>
          <w:p w:rsidR="0009395E" w:rsidRPr="00A47F35" w:rsidRDefault="0009395E" w:rsidP="00B80ECB">
            <w:pPr>
              <w:keepNext/>
              <w:autoSpaceDE w:val="0"/>
              <w:autoSpaceDN w:val="0"/>
              <w:spacing w:after="0"/>
              <w:outlineLvl w:val="0"/>
              <w:rPr>
                <w:rFonts w:ascii="Times New Roman" w:hAnsi="Times New Roman"/>
                <w:caps/>
                <w:sz w:val="24"/>
                <w:szCs w:val="24"/>
              </w:rPr>
            </w:pPr>
            <w:r>
              <w:rPr>
                <w:rFonts w:ascii="Times New Roman" w:hAnsi="Times New Roman"/>
                <w:caps/>
                <w:sz w:val="24"/>
                <w:szCs w:val="24"/>
              </w:rPr>
              <w:t>2</w:t>
            </w:r>
            <w:r w:rsidRPr="00A47F35">
              <w:rPr>
                <w:rFonts w:ascii="Times New Roman" w:hAnsi="Times New Roman"/>
                <w:caps/>
                <w:sz w:val="24"/>
                <w:szCs w:val="24"/>
              </w:rPr>
              <w:t>. СТРУКТУРА и содержание профессионального модуля</w:t>
            </w:r>
          </w:p>
          <w:p w:rsidR="0009395E" w:rsidRPr="00A47F35" w:rsidRDefault="0009395E" w:rsidP="00B80ECB">
            <w:pPr>
              <w:spacing w:after="0"/>
              <w:rPr>
                <w:rFonts w:ascii="Times New Roman" w:hAnsi="Times New Roman"/>
                <w:caps/>
                <w:sz w:val="24"/>
                <w:szCs w:val="24"/>
              </w:rPr>
            </w:pPr>
          </w:p>
        </w:tc>
        <w:tc>
          <w:tcPr>
            <w:tcW w:w="800" w:type="dxa"/>
          </w:tcPr>
          <w:p w:rsidR="0009395E" w:rsidRPr="00A47F35" w:rsidRDefault="0009395E" w:rsidP="00B80ECB">
            <w:pPr>
              <w:spacing w:after="0"/>
              <w:jc w:val="center"/>
              <w:rPr>
                <w:rFonts w:ascii="Times New Roman" w:hAnsi="Times New Roman"/>
                <w:sz w:val="24"/>
                <w:szCs w:val="24"/>
              </w:rPr>
            </w:pPr>
          </w:p>
        </w:tc>
      </w:tr>
      <w:tr w:rsidR="0009395E" w:rsidRPr="00A47F35" w:rsidTr="00B80ECB">
        <w:trPr>
          <w:trHeight w:val="692"/>
        </w:trPr>
        <w:tc>
          <w:tcPr>
            <w:tcW w:w="8899" w:type="dxa"/>
          </w:tcPr>
          <w:p w:rsidR="0009395E" w:rsidRPr="00A47F35" w:rsidRDefault="0009395E" w:rsidP="00B80ECB">
            <w:pPr>
              <w:keepNext/>
              <w:autoSpaceDE w:val="0"/>
              <w:autoSpaceDN w:val="0"/>
              <w:spacing w:after="0"/>
              <w:outlineLvl w:val="0"/>
              <w:rPr>
                <w:rFonts w:ascii="Times New Roman" w:hAnsi="Times New Roman"/>
                <w:caps/>
                <w:sz w:val="24"/>
                <w:szCs w:val="24"/>
              </w:rPr>
            </w:pPr>
            <w:r>
              <w:rPr>
                <w:rFonts w:ascii="Times New Roman" w:hAnsi="Times New Roman"/>
                <w:caps/>
                <w:sz w:val="24"/>
                <w:szCs w:val="24"/>
              </w:rPr>
              <w:t>3</w:t>
            </w:r>
            <w:r w:rsidRPr="00A47F35">
              <w:rPr>
                <w:rFonts w:ascii="Times New Roman" w:hAnsi="Times New Roman"/>
                <w:caps/>
                <w:sz w:val="24"/>
                <w:szCs w:val="24"/>
              </w:rPr>
              <w:t>. условия реализации программы ПРОФЕССИОНАЛЬНОГО МОДУЛЯ</w:t>
            </w:r>
          </w:p>
          <w:p w:rsidR="0009395E" w:rsidRPr="00A47F35" w:rsidRDefault="0009395E" w:rsidP="00B80ECB">
            <w:pPr>
              <w:spacing w:after="0"/>
              <w:rPr>
                <w:rFonts w:ascii="Times New Roman" w:hAnsi="Times New Roman"/>
                <w:caps/>
                <w:sz w:val="24"/>
                <w:szCs w:val="24"/>
              </w:rPr>
            </w:pPr>
          </w:p>
        </w:tc>
        <w:tc>
          <w:tcPr>
            <w:tcW w:w="800" w:type="dxa"/>
          </w:tcPr>
          <w:p w:rsidR="0009395E" w:rsidRPr="00A47F35" w:rsidRDefault="0009395E" w:rsidP="00B80ECB">
            <w:pPr>
              <w:spacing w:after="0"/>
              <w:jc w:val="center"/>
              <w:rPr>
                <w:rFonts w:ascii="Times New Roman" w:hAnsi="Times New Roman"/>
                <w:sz w:val="24"/>
                <w:szCs w:val="24"/>
              </w:rPr>
            </w:pPr>
          </w:p>
        </w:tc>
      </w:tr>
      <w:tr w:rsidR="0009395E" w:rsidRPr="00A47F35" w:rsidTr="00B80ECB">
        <w:trPr>
          <w:trHeight w:val="692"/>
        </w:trPr>
        <w:tc>
          <w:tcPr>
            <w:tcW w:w="8899" w:type="dxa"/>
          </w:tcPr>
          <w:p w:rsidR="0009395E" w:rsidRPr="00A47F35" w:rsidRDefault="0009395E" w:rsidP="00B80ECB">
            <w:pPr>
              <w:spacing w:after="0"/>
              <w:rPr>
                <w:rFonts w:ascii="Times New Roman" w:hAnsi="Times New Roman"/>
                <w:bCs/>
                <w:i/>
                <w:sz w:val="24"/>
                <w:szCs w:val="24"/>
              </w:rPr>
            </w:pPr>
            <w:r>
              <w:rPr>
                <w:rFonts w:ascii="Times New Roman" w:hAnsi="Times New Roman"/>
                <w:caps/>
                <w:sz w:val="24"/>
                <w:szCs w:val="24"/>
              </w:rPr>
              <w:t xml:space="preserve">4. </w:t>
            </w:r>
            <w:r w:rsidRPr="00A47F35">
              <w:rPr>
                <w:rFonts w:ascii="Times New Roman" w:hAnsi="Times New Roman"/>
                <w:caps/>
                <w:sz w:val="24"/>
                <w:szCs w:val="24"/>
              </w:rPr>
              <w:t> Контроль и оценка результатов освоения профессионального модуля (вида профессиональной деятельности</w:t>
            </w:r>
            <w:r w:rsidRPr="00A47F35">
              <w:rPr>
                <w:rFonts w:ascii="Times New Roman" w:hAnsi="Times New Roman"/>
                <w:bCs/>
                <w:sz w:val="24"/>
                <w:szCs w:val="24"/>
              </w:rPr>
              <w:t>)</w:t>
            </w:r>
          </w:p>
          <w:p w:rsidR="0009395E" w:rsidRPr="00A47F35" w:rsidRDefault="0009395E" w:rsidP="00B80ECB">
            <w:pPr>
              <w:spacing w:after="0"/>
              <w:rPr>
                <w:rFonts w:ascii="Times New Roman" w:hAnsi="Times New Roman"/>
                <w:caps/>
                <w:sz w:val="24"/>
                <w:szCs w:val="24"/>
              </w:rPr>
            </w:pPr>
          </w:p>
        </w:tc>
        <w:tc>
          <w:tcPr>
            <w:tcW w:w="800" w:type="dxa"/>
          </w:tcPr>
          <w:p w:rsidR="0009395E" w:rsidRPr="00A47F35" w:rsidRDefault="0009395E" w:rsidP="00B80ECB">
            <w:pPr>
              <w:spacing w:after="0"/>
              <w:jc w:val="center"/>
              <w:rPr>
                <w:rFonts w:ascii="Times New Roman" w:hAnsi="Times New Roman"/>
                <w:sz w:val="24"/>
                <w:szCs w:val="24"/>
              </w:rPr>
            </w:pPr>
          </w:p>
          <w:p w:rsidR="0009395E" w:rsidRPr="00A47F35" w:rsidRDefault="0009395E" w:rsidP="00B80ECB">
            <w:pPr>
              <w:spacing w:after="0"/>
              <w:jc w:val="center"/>
              <w:rPr>
                <w:rFonts w:ascii="Times New Roman" w:hAnsi="Times New Roman"/>
                <w:sz w:val="24"/>
                <w:szCs w:val="24"/>
              </w:rPr>
            </w:pPr>
          </w:p>
          <w:p w:rsidR="0009395E" w:rsidRPr="00A47F35" w:rsidRDefault="0009395E" w:rsidP="00B80ECB">
            <w:pPr>
              <w:spacing w:after="0"/>
              <w:jc w:val="center"/>
              <w:rPr>
                <w:rFonts w:ascii="Times New Roman" w:hAnsi="Times New Roman"/>
                <w:sz w:val="24"/>
                <w:szCs w:val="24"/>
              </w:rPr>
            </w:pPr>
            <w:r w:rsidRPr="00A47F35">
              <w:rPr>
                <w:rFonts w:ascii="Times New Roman" w:hAnsi="Times New Roman"/>
                <w:sz w:val="24"/>
                <w:szCs w:val="24"/>
              </w:rPr>
              <w:t>32</w:t>
            </w:r>
          </w:p>
        </w:tc>
      </w:tr>
    </w:tbl>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sz w:val="28"/>
          <w:szCs w:val="28"/>
        </w:rPr>
      </w:pPr>
    </w:p>
    <w:p w:rsidR="0009395E" w:rsidRPr="00A47F35" w:rsidRDefault="0009395E" w:rsidP="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8"/>
          <w:szCs w:val="28"/>
        </w:rPr>
        <w:sectPr w:rsidR="0009395E" w:rsidRPr="00A47F35" w:rsidSect="00B80ECB">
          <w:footerReference w:type="even" r:id="rId7"/>
          <w:footerReference w:type="default" r:id="rId8"/>
          <w:pgSz w:w="11906" w:h="16838"/>
          <w:pgMar w:top="990" w:right="851" w:bottom="567" w:left="1276" w:header="709" w:footer="709" w:gutter="0"/>
          <w:cols w:space="720"/>
          <w:titlePg/>
          <w:docGrid w:linePitch="326"/>
        </w:sectPr>
      </w:pPr>
    </w:p>
    <w:p w:rsidR="0009395E" w:rsidRPr="00A47F35" w:rsidRDefault="0009395E" w:rsidP="0009395E">
      <w:pPr>
        <w:widowControl w:val="0"/>
        <w:tabs>
          <w:tab w:val="left" w:pos="27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4"/>
          <w:szCs w:val="24"/>
        </w:rPr>
      </w:pPr>
      <w:r w:rsidRPr="00A47F35">
        <w:rPr>
          <w:rFonts w:ascii="Times New Roman" w:hAnsi="Times New Roman"/>
          <w:b/>
          <w:caps/>
          <w:sz w:val="24"/>
          <w:szCs w:val="24"/>
        </w:rPr>
        <w:lastRenderedPageBreak/>
        <w:t>1.</w:t>
      </w:r>
      <w:r w:rsidRPr="00A47F35">
        <w:rPr>
          <w:rFonts w:ascii="Times New Roman" w:hAnsi="Times New Roman"/>
          <w:b/>
          <w:bCs/>
          <w:sz w:val="24"/>
          <w:szCs w:val="24"/>
        </w:rPr>
        <w:t>ОБЩАЯ ХАРАКТЕРИСТИКА РАБОЧЕЙ ПРОГРАММЫ ПРОФЕССИОНАЛЬНОГО МОДУЛЯ</w:t>
      </w:r>
      <w:r w:rsidRPr="00A47F35">
        <w:rPr>
          <w:rFonts w:ascii="Times New Roman" w:hAnsi="Times New Roman"/>
          <w:b/>
          <w:sz w:val="24"/>
          <w:szCs w:val="24"/>
        </w:rPr>
        <w:t>ПМ.03 Освоение видов работ по профессии 12680 Каменщик</w:t>
      </w:r>
    </w:p>
    <w:p w:rsidR="0009395E" w:rsidRPr="00A47F35" w:rsidRDefault="0009395E" w:rsidP="0009395E">
      <w:pPr>
        <w:widowControl w:val="0"/>
        <w:tabs>
          <w:tab w:val="left" w:pos="27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4"/>
          <w:szCs w:val="24"/>
        </w:rPr>
      </w:pPr>
    </w:p>
    <w:p w:rsidR="0009395E" w:rsidRPr="00A47F35" w:rsidRDefault="0009395E" w:rsidP="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jc w:val="both"/>
        <w:rPr>
          <w:rFonts w:ascii="Times New Roman" w:hAnsi="Times New Roman"/>
          <w:b/>
          <w:sz w:val="24"/>
          <w:szCs w:val="24"/>
        </w:rPr>
      </w:pPr>
      <w:r w:rsidRPr="00A47F35">
        <w:rPr>
          <w:rFonts w:ascii="Times New Roman" w:hAnsi="Times New Roman"/>
          <w:b/>
          <w:sz w:val="24"/>
          <w:szCs w:val="24"/>
        </w:rPr>
        <w:t>1.1. Область применения программы</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r w:rsidRPr="00A47F35">
        <w:rPr>
          <w:rFonts w:ascii="Times New Roman" w:hAnsi="Times New Roman"/>
          <w:sz w:val="24"/>
          <w:szCs w:val="24"/>
        </w:rPr>
        <w:t xml:space="preserve">Программа профессионального модуля разработана в соответствии с требованиями, Профессионального стандарта по профессии «Каменщик», утвержден Приказом Министерства труда и социальной защиты РФ о т25.15.2014 №1150н «Об утверждении профессионального стандарта «Каменщик» (Зарегистрировано в Минюсте России 29 января 2015г., регистрационный N 35773) в части освоения основного вида профессиональной деятельности (ВПД): Выполнение каменных работ и соответствующих трудовых функций (ТФ): </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r w:rsidRPr="00A47F35">
        <w:rPr>
          <w:rFonts w:ascii="Times New Roman" w:hAnsi="Times New Roman"/>
          <w:sz w:val="24"/>
          <w:szCs w:val="24"/>
        </w:rPr>
        <w:t>ТФ А/01.2 (ПК 1.1, 1.4) Подготовка материалов, такелажные работы при кладке простейших каменных конструкций</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r w:rsidRPr="00A47F35">
        <w:rPr>
          <w:rFonts w:ascii="Times New Roman" w:hAnsi="Times New Roman"/>
          <w:sz w:val="24"/>
          <w:szCs w:val="24"/>
        </w:rPr>
        <w:t>ТФ А/02.2 (ПК 1.2, 1.6) Кладка простейших каменных конструкций</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r w:rsidRPr="00A47F35">
        <w:rPr>
          <w:rFonts w:ascii="Times New Roman" w:hAnsi="Times New Roman"/>
          <w:sz w:val="24"/>
          <w:szCs w:val="24"/>
        </w:rPr>
        <w:t>ТФ В/01.2 (ПК 1.2, 1.5, 1.6) Заполнение каналов и коробов, устройство цементной стяжки и гидроизоляции простых стен</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r w:rsidRPr="00A47F35">
        <w:rPr>
          <w:rFonts w:ascii="Times New Roman" w:hAnsi="Times New Roman"/>
          <w:sz w:val="24"/>
          <w:szCs w:val="24"/>
        </w:rPr>
        <w:t>ТФ В/02.2 (ПК 1.2, 1.6) Кладка и разборка простых стен</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r w:rsidRPr="00A47F35">
        <w:rPr>
          <w:rFonts w:ascii="Times New Roman" w:hAnsi="Times New Roman"/>
          <w:sz w:val="24"/>
          <w:szCs w:val="24"/>
        </w:rPr>
        <w:t>ТФ С/01.3 (ПК 1.2, 1.6) Установка элементов каменных конструкций</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r w:rsidRPr="00A47F35">
        <w:rPr>
          <w:rFonts w:ascii="Times New Roman" w:hAnsi="Times New Roman"/>
          <w:sz w:val="24"/>
          <w:szCs w:val="24"/>
        </w:rPr>
        <w:t>ТФ С/02.3 (ПК 1.2, 1.6, 1.7) Кладка и ремонт стен и каменных конструкций средней сложности</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567"/>
        <w:jc w:val="both"/>
        <w:rPr>
          <w:rFonts w:ascii="Times New Roman" w:hAnsi="Times New Roman"/>
          <w:sz w:val="24"/>
          <w:szCs w:val="24"/>
        </w:rPr>
      </w:pPr>
      <w:r w:rsidRPr="00A47F35">
        <w:rPr>
          <w:rFonts w:ascii="Times New Roman" w:hAnsi="Times New Roman"/>
          <w:sz w:val="24"/>
          <w:szCs w:val="24"/>
        </w:rPr>
        <w:t>а также общих компетенций (ОК):</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hAnsi="Times New Roman"/>
          <w:sz w:val="24"/>
          <w:szCs w:val="24"/>
        </w:rPr>
      </w:pPr>
    </w:p>
    <w:p w:rsidR="0025570C" w:rsidRDefault="0025570C" w:rsidP="0025570C">
      <w:pPr>
        <w:suppressAutoHyphens/>
        <w:spacing w:after="120" w:line="240" w:lineRule="auto"/>
        <w:ind w:firstLine="709"/>
        <w:jc w:val="both"/>
        <w:rPr>
          <w:rFonts w:ascii="Times New Roman" w:hAnsi="Times New Roman"/>
          <w:sz w:val="24"/>
          <w:szCs w:val="24"/>
        </w:rPr>
      </w:pPr>
      <w:r>
        <w:rPr>
          <w:rFonts w:ascii="Times New Roman" w:hAnsi="Times New Roman"/>
          <w:b/>
          <w:sz w:val="24"/>
          <w:szCs w:val="24"/>
        </w:rPr>
        <w:t>ОК1</w:t>
      </w:r>
      <w:r>
        <w:rPr>
          <w:rFonts w:ascii="Times New Roman" w:hAnsi="Times New Roman"/>
          <w:sz w:val="24"/>
          <w:szCs w:val="24"/>
        </w:rPr>
        <w:t>. Понимать сущность и социальную значимость своей будущей профессии, проявлять к ней устойчивый интерес.</w:t>
      </w:r>
    </w:p>
    <w:p w:rsidR="0025570C" w:rsidRDefault="0025570C" w:rsidP="0025570C">
      <w:pPr>
        <w:suppressAutoHyphens/>
        <w:spacing w:after="120" w:line="240" w:lineRule="auto"/>
        <w:ind w:firstLine="709"/>
        <w:jc w:val="both"/>
        <w:rPr>
          <w:rFonts w:ascii="Times New Roman" w:hAnsi="Times New Roman"/>
          <w:sz w:val="24"/>
          <w:szCs w:val="24"/>
        </w:rPr>
      </w:pPr>
      <w:r>
        <w:rPr>
          <w:rFonts w:ascii="Times New Roman" w:hAnsi="Times New Roman"/>
          <w:b/>
          <w:sz w:val="24"/>
          <w:szCs w:val="24"/>
        </w:rPr>
        <w:t>ОК3</w:t>
      </w:r>
      <w:r>
        <w:rPr>
          <w:rFonts w:ascii="Times New Roman" w:hAnsi="Times New Roman"/>
          <w:sz w:val="24"/>
          <w:szCs w:val="24"/>
        </w:rPr>
        <w:t>. Организовывать собственную деятельность , выбирая типовые методы и способы выполнения профессиональных задач, оценивать их качество.</w:t>
      </w:r>
    </w:p>
    <w:p w:rsidR="0025570C" w:rsidRDefault="0025570C" w:rsidP="0025570C">
      <w:pPr>
        <w:suppressAutoHyphens/>
        <w:spacing w:after="120" w:line="240" w:lineRule="auto"/>
        <w:ind w:firstLine="709"/>
        <w:jc w:val="both"/>
        <w:rPr>
          <w:rFonts w:ascii="Times New Roman" w:hAnsi="Times New Roman"/>
          <w:sz w:val="24"/>
          <w:szCs w:val="24"/>
        </w:rPr>
      </w:pPr>
      <w:r>
        <w:rPr>
          <w:rFonts w:ascii="Times New Roman" w:hAnsi="Times New Roman"/>
          <w:b/>
          <w:sz w:val="24"/>
          <w:szCs w:val="24"/>
        </w:rPr>
        <w:t>ОК6.</w:t>
      </w:r>
      <w:r>
        <w:rPr>
          <w:rFonts w:ascii="Times New Roman" w:hAnsi="Times New Roman"/>
          <w:sz w:val="24"/>
          <w:szCs w:val="24"/>
        </w:rPr>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5570C" w:rsidRDefault="0025570C" w:rsidP="0025570C">
      <w:pPr>
        <w:suppressAutoHyphens/>
        <w:spacing w:after="120" w:line="240" w:lineRule="auto"/>
        <w:ind w:firstLine="709"/>
        <w:jc w:val="both"/>
        <w:rPr>
          <w:rFonts w:ascii="Times New Roman" w:hAnsi="Times New Roman"/>
          <w:sz w:val="24"/>
          <w:szCs w:val="24"/>
        </w:rPr>
      </w:pPr>
      <w:r>
        <w:rPr>
          <w:rFonts w:ascii="Times New Roman" w:hAnsi="Times New Roman"/>
          <w:b/>
          <w:sz w:val="24"/>
          <w:szCs w:val="24"/>
        </w:rPr>
        <w:t>ОК7.</w:t>
      </w:r>
      <w:r>
        <w:rPr>
          <w:rFonts w:ascii="Times New Roman" w:hAnsi="Times New Roman"/>
          <w:sz w:val="24"/>
          <w:szCs w:val="24"/>
        </w:rPr>
        <w:t xml:space="preserve"> Использовать информационно-коммуникационные технологии в профессиональной деятельности.</w:t>
      </w:r>
    </w:p>
    <w:p w:rsidR="0025570C" w:rsidRDefault="0025570C" w:rsidP="0025570C">
      <w:pPr>
        <w:suppressAutoHyphens/>
        <w:spacing w:after="120" w:line="240" w:lineRule="auto"/>
        <w:ind w:firstLine="709"/>
        <w:jc w:val="both"/>
        <w:rPr>
          <w:rFonts w:ascii="Times New Roman" w:hAnsi="Times New Roman"/>
          <w:sz w:val="24"/>
          <w:szCs w:val="24"/>
        </w:rPr>
      </w:pPr>
      <w:r>
        <w:rPr>
          <w:rFonts w:ascii="Times New Roman" w:hAnsi="Times New Roman"/>
          <w:b/>
          <w:sz w:val="24"/>
          <w:szCs w:val="24"/>
        </w:rPr>
        <w:t>ОК 10</w:t>
      </w:r>
      <w:r>
        <w:rPr>
          <w:rFonts w:ascii="Times New Roman" w:hAnsi="Times New Roman"/>
          <w:sz w:val="24"/>
          <w:szCs w:val="24"/>
        </w:rPr>
        <w:t>.Адаптироваться к меняющимся условиям профессиональной деятельности.</w:t>
      </w:r>
    </w:p>
    <w:p w:rsidR="0025570C" w:rsidRDefault="0025570C" w:rsidP="0025570C">
      <w:pPr>
        <w:suppressAutoHyphens/>
        <w:spacing w:after="120" w:line="240" w:lineRule="auto"/>
        <w:ind w:firstLine="709"/>
        <w:jc w:val="both"/>
        <w:rPr>
          <w:rFonts w:ascii="Times New Roman" w:hAnsi="Times New Roman"/>
          <w:sz w:val="24"/>
          <w:szCs w:val="24"/>
        </w:rPr>
      </w:pPr>
      <w:r>
        <w:rPr>
          <w:rFonts w:ascii="Times New Roman" w:hAnsi="Times New Roman"/>
          <w:b/>
          <w:sz w:val="24"/>
          <w:szCs w:val="24"/>
        </w:rPr>
        <w:t>ОК11,</w:t>
      </w:r>
      <w:r>
        <w:rPr>
          <w:rFonts w:ascii="Times New Roman" w:hAnsi="Times New Roman"/>
          <w:sz w:val="24"/>
          <w:szCs w:val="24"/>
        </w:rPr>
        <w:t xml:space="preserve"> Самостоятельно определять задачи профессионального и личностного развития, заниматься самообразованием , осознанно планировать повышение квалификации.</w:t>
      </w:r>
    </w:p>
    <w:p w:rsidR="0025570C" w:rsidRDefault="0025570C" w:rsidP="0025570C">
      <w:pPr>
        <w:suppressAutoHyphens/>
        <w:spacing w:after="120" w:line="240" w:lineRule="auto"/>
        <w:ind w:firstLine="709"/>
        <w:jc w:val="both"/>
        <w:rPr>
          <w:rFonts w:ascii="Times New Roman" w:hAnsi="Times New Roman"/>
          <w:sz w:val="24"/>
          <w:szCs w:val="24"/>
        </w:rPr>
      </w:pPr>
      <w:r>
        <w:rPr>
          <w:rFonts w:ascii="Times New Roman" w:hAnsi="Times New Roman"/>
          <w:b/>
          <w:sz w:val="24"/>
          <w:szCs w:val="24"/>
        </w:rPr>
        <w:t>ОК12.</w:t>
      </w:r>
      <w:r>
        <w:rPr>
          <w:rFonts w:ascii="Times New Roman" w:hAnsi="Times New Roman"/>
          <w:sz w:val="24"/>
          <w:szCs w:val="24"/>
        </w:rPr>
        <w:t>Выполнять профессиональные задачи в соответствии с нормами морали,  этики и служебного этикета.</w:t>
      </w:r>
    </w:p>
    <w:p w:rsidR="0025570C" w:rsidRDefault="0025570C" w:rsidP="0025570C">
      <w:pPr>
        <w:suppressAutoHyphens/>
        <w:spacing w:after="0" w:line="240" w:lineRule="auto"/>
        <w:ind w:firstLine="709"/>
        <w:jc w:val="both"/>
        <w:rPr>
          <w:rFonts w:ascii="Times New Roman" w:hAnsi="Times New Roman"/>
          <w:sz w:val="24"/>
          <w:szCs w:val="24"/>
        </w:rPr>
      </w:pPr>
    </w:p>
    <w:p w:rsidR="0009395E" w:rsidRDefault="0009395E" w:rsidP="0025570C">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50"/>
        <w:jc w:val="both"/>
        <w:rPr>
          <w:rFonts w:ascii="Times New Roman" w:hAnsi="Times New Roman"/>
          <w:sz w:val="24"/>
          <w:szCs w:val="24"/>
        </w:rPr>
      </w:pPr>
    </w:p>
    <w:p w:rsidR="0025570C" w:rsidRDefault="0025570C" w:rsidP="0025570C">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50"/>
        <w:jc w:val="both"/>
        <w:rPr>
          <w:rFonts w:ascii="Times New Roman" w:hAnsi="Times New Roman"/>
          <w:sz w:val="24"/>
          <w:szCs w:val="24"/>
        </w:rPr>
      </w:pPr>
    </w:p>
    <w:p w:rsidR="0025570C" w:rsidRDefault="0025570C" w:rsidP="0025570C">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50"/>
        <w:jc w:val="both"/>
        <w:rPr>
          <w:rFonts w:ascii="Times New Roman" w:hAnsi="Times New Roman"/>
          <w:sz w:val="24"/>
          <w:szCs w:val="24"/>
        </w:rPr>
      </w:pPr>
    </w:p>
    <w:p w:rsidR="0025570C" w:rsidRDefault="0025570C" w:rsidP="0025570C">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50"/>
        <w:jc w:val="both"/>
        <w:rPr>
          <w:rFonts w:ascii="Times New Roman" w:hAnsi="Times New Roman"/>
          <w:sz w:val="24"/>
          <w:szCs w:val="24"/>
        </w:rPr>
      </w:pPr>
    </w:p>
    <w:p w:rsidR="0009395E" w:rsidRPr="00A47F35" w:rsidRDefault="0009395E" w:rsidP="0009395E">
      <w:pPr>
        <w:spacing w:after="0"/>
        <w:jc w:val="both"/>
        <w:rPr>
          <w:rFonts w:ascii="Times New Roman" w:hAnsi="Times New Roman"/>
          <w:sz w:val="24"/>
          <w:szCs w:val="24"/>
        </w:rPr>
      </w:pPr>
    </w:p>
    <w:p w:rsidR="0009395E" w:rsidRPr="00A47F35" w:rsidRDefault="0009395E" w:rsidP="0009395E">
      <w:pPr>
        <w:spacing w:after="0"/>
        <w:jc w:val="both"/>
        <w:rPr>
          <w:rFonts w:ascii="Times New Roman" w:hAnsi="Times New Roman"/>
          <w:sz w:val="24"/>
          <w:szCs w:val="24"/>
        </w:rPr>
      </w:pPr>
    </w:p>
    <w:p w:rsidR="0009395E" w:rsidRPr="00A47F35" w:rsidRDefault="0009395E" w:rsidP="0009395E">
      <w:pPr>
        <w:spacing w:after="0"/>
        <w:jc w:val="both"/>
        <w:rPr>
          <w:rFonts w:ascii="Times New Roman" w:hAnsi="Times New Roman"/>
          <w:sz w:val="24"/>
          <w:szCs w:val="24"/>
        </w:rPr>
      </w:pPr>
    </w:p>
    <w:p w:rsidR="0009395E" w:rsidRPr="00A47F35" w:rsidRDefault="0009395E" w:rsidP="0009395E">
      <w:pPr>
        <w:numPr>
          <w:ilvl w:val="1"/>
          <w:numId w:val="6"/>
        </w:numPr>
        <w:tabs>
          <w:tab w:val="left" w:pos="45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0" w:right="-185" w:hanging="450"/>
        <w:jc w:val="both"/>
        <w:rPr>
          <w:rFonts w:ascii="Times New Roman" w:hAnsi="Times New Roman"/>
          <w:b/>
          <w:sz w:val="24"/>
          <w:szCs w:val="24"/>
        </w:rPr>
      </w:pPr>
      <w:r w:rsidRPr="00A47F35">
        <w:rPr>
          <w:rFonts w:ascii="Times New Roman" w:hAnsi="Times New Roman"/>
          <w:b/>
          <w:sz w:val="24"/>
          <w:szCs w:val="24"/>
        </w:rPr>
        <w:lastRenderedPageBreak/>
        <w:t xml:space="preserve">Цель и планируемые результаты освоения профессионального модуля </w:t>
      </w:r>
    </w:p>
    <w:p w:rsidR="0009395E" w:rsidRPr="00A47F35" w:rsidRDefault="0009395E" w:rsidP="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284"/>
        <w:jc w:val="both"/>
        <w:rPr>
          <w:rFonts w:ascii="Times New Roman" w:hAnsi="Times New Roman"/>
          <w:sz w:val="24"/>
          <w:szCs w:val="24"/>
        </w:rPr>
      </w:pPr>
      <w:r w:rsidRPr="00A47F35">
        <w:rPr>
          <w:rFonts w:ascii="Times New Roman" w:hAnsi="Times New Roman"/>
          <w:sz w:val="24"/>
          <w:szCs w:val="24"/>
        </w:rPr>
        <w:t>С целью овладения указанным видом профессиональной деятельности и соответствующими трудовыми функциями студентов в результате изучения профессионального модуля должен:</w:t>
      </w:r>
    </w:p>
    <w:p w:rsidR="0009395E" w:rsidRPr="00A47F35" w:rsidRDefault="0009395E" w:rsidP="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284"/>
        <w:jc w:val="both"/>
        <w:rPr>
          <w:rFonts w:ascii="Times New Roman" w:hAnsi="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8"/>
        <w:gridCol w:w="8161"/>
      </w:tblGrid>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Иметь </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 практический опыт</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(трудовые действия)</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А/01.2</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А/02.2</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Разборка вручную бутовых фундаментов, кирпичной кладки стен и столбов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Очистка кирпича от раствора</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Доставка раствора, кирпича, камня и других материалов малой массы (до 15 кг) вручную</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Зацепление грузов инвентарными стропами за монтажные петли, скобы, крюки</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Приготовление раствора для кладки вручную</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Кладка кирпичных и бутовых столбиков под половые лаги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Рубка кирпича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Теска кирпича</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Пробивка вручную гнезд, борозд и отверстий в кирпичной и бутовой кладке</w:t>
            </w:r>
          </w:p>
        </w:tc>
      </w:tr>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Уметь</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А/01.2</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А/02.2</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Пользоваться инструментом для разборки бутового фундамента, кирпичной кладки стен и столбов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инструментом для очистки кирпича от раствора</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такелажной оснасткой, инвентарными стропами и захватными приспособлениями</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Пользоваться инструментом и оборудованием для приготовления раствора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средствами индивидуальной защиты</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Соблюдать требования безопасности при нахождении и выполнении работ на строительной площадке</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Определять сортамент и объемы применяемого материала</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инструментом и инвентарем для кладки кирпичных и бутовых столбиков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Расстилать и разравнивать раствор при кладке простейших конструкций</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инструментом для рубки кирпича</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инструментом для тески кирпича</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инструментом и оборудованием для пробивки гнезд, борозд и отверстий в кладке</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Читать эскизы и чертежи, непосредственно используемые в работ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средствами индивидуальной защиты</w:t>
            </w:r>
          </w:p>
        </w:tc>
      </w:tr>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Знания </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А/01.2</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А/02.2</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Основные виды стеновых материалов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Сортамент, маркировка и нормы расходов применяемых материалов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Правила разборки кладки фундаментов, стен и столбов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Способы и правила очистки кирпича от раствора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Правила перемещения и складирования грузов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Основные виды и правила применения такелажной оснастки, стропов и захватных приспособлений</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Способы и последовательность приготовления растворов для кладки, состав растворов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Виды инструмента, оборудования, инвентаря и оснастки для приготовления раствора, и правила их применения</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Виды и правила использования средств индивидуальной защиты, </w:t>
            </w:r>
            <w:r w:rsidRPr="00A47F35">
              <w:rPr>
                <w:rFonts w:ascii="Times New Roman" w:hAnsi="Times New Roman"/>
                <w:sz w:val="24"/>
                <w:szCs w:val="24"/>
              </w:rPr>
              <w:lastRenderedPageBreak/>
              <w:t>применяемых для безопасного выполнения работ</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Производственная сигнализация при выполнении такелажных работ</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Инструкции по использованию, эксплуатации, хранению приспособлений, инструментов и других технических средств, используемых в подготовительных и такелажных работах</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Требования, предъявляемые к качеству выполняемых работ</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Сортамент, маркировка и нормы расходов применяемых материалов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Способы и виды кладки простейших конструкций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Способы и правила рубки кирпича и применяемый инструмент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Способы и правила тески кирпича и применяемый инструмент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Способы пробивки гнезд, борозд и отверстий в кладке</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Устройство, назначение и правила применения ручного инструмента для кладки, пробивки отверстий, гнезд и разборки кладки</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Правила чтения чертежей и эскизов, непосредственно используемых в работе</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Инструкции по использованию, эксплуатации, хранению приспособлений, инструментов, измерительных приборов и других технических средств, используемых при кладке</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Требования, предъявляемые к качеству выполняемых работ</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Виды брака и способы его предупреждения и устранения</w:t>
            </w:r>
          </w:p>
        </w:tc>
      </w:tr>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lastRenderedPageBreak/>
              <w:t xml:space="preserve">Иметь </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 практический опыт</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(трудовые действия)</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В/01.2</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В/02.2</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Заполнение каналов и коробов теплоизоляционными материалами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Выполнение цементной стяжки</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Выполнение горизонтальной гидроизоляции фундамента рулонными материалами</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Кладка стен из кирпича и мелких блоков под штукатурку и с расшивкой швов по ходу кладки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Кладка забутки кирпичных стен</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Монтаж в каменных зданиях железобетонных перемычек над оконными и дверными проемами и нишами</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Устройство фундаментов из бутового камня и кирпичного щебня под залив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Заделка кирпичом и бетоном борозд, гнезд и отверстий</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Пробивка проемов, гнезд, борозд и отверстий в кирпичных и бутовых стенах с помощью пневматического и электрифицированного инструмента</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Разборка кладки с помощью пневматического и электрифицированного инструмента</w:t>
            </w:r>
          </w:p>
        </w:tc>
      </w:tr>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Уметь </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В/01.2</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В/02.2</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инструментом и приспособлениями для заполнения каналов и коробов теплоизоляционными материалами</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инструментом и приспособлениями для выполнения цементной стяжки</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Расстилать и разравнивать раствор при выполнении цементной стяжки</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Пользоваться оборудованием, инструментом и приспособлениями при выполнении гидроизоляционных работ</w:t>
            </w:r>
          </w:p>
          <w:p w:rsidR="0009395E" w:rsidRPr="00A47F35" w:rsidRDefault="0009395E" w:rsidP="0009395E">
            <w:pPr>
              <w:widowControl w:val="0"/>
              <w:numPr>
                <w:ilvl w:val="0"/>
                <w:numId w:val="7"/>
              </w:numPr>
              <w:autoSpaceDE w:val="0"/>
              <w:autoSpaceDN w:val="0"/>
              <w:adjustRightInd w:val="0"/>
              <w:spacing w:after="0" w:line="240" w:lineRule="auto"/>
              <w:rPr>
                <w:rFonts w:ascii="Times New Roman" w:hAnsi="Times New Roman"/>
                <w:sz w:val="24"/>
                <w:szCs w:val="24"/>
              </w:rPr>
            </w:pPr>
            <w:r w:rsidRPr="00A47F35">
              <w:rPr>
                <w:rFonts w:ascii="Times New Roman" w:hAnsi="Times New Roman"/>
                <w:sz w:val="24"/>
                <w:szCs w:val="24"/>
              </w:rPr>
              <w:t>Расстилать и разравнивать раствор на горизонтальных поверхностях возводимых стен</w:t>
            </w:r>
          </w:p>
          <w:p w:rsidR="0009395E" w:rsidRPr="00A47F35" w:rsidRDefault="0009395E" w:rsidP="0009395E">
            <w:pPr>
              <w:widowControl w:val="0"/>
              <w:numPr>
                <w:ilvl w:val="0"/>
                <w:numId w:val="7"/>
              </w:numPr>
              <w:autoSpaceDE w:val="0"/>
              <w:autoSpaceDN w:val="0"/>
              <w:adjustRightInd w:val="0"/>
              <w:spacing w:after="0" w:line="240" w:lineRule="auto"/>
              <w:rPr>
                <w:rFonts w:ascii="Times New Roman" w:hAnsi="Times New Roman"/>
                <w:sz w:val="24"/>
                <w:szCs w:val="24"/>
              </w:rPr>
            </w:pPr>
            <w:r w:rsidRPr="00A47F35">
              <w:rPr>
                <w:rFonts w:ascii="Times New Roman" w:hAnsi="Times New Roman"/>
                <w:sz w:val="24"/>
                <w:szCs w:val="24"/>
              </w:rPr>
              <w:t>Владеть основными видами кладки: сплошной, облегченной, армированной, декоративной</w:t>
            </w:r>
          </w:p>
          <w:p w:rsidR="0009395E" w:rsidRPr="00A47F35" w:rsidRDefault="0009395E" w:rsidP="0009395E">
            <w:pPr>
              <w:widowControl w:val="0"/>
              <w:numPr>
                <w:ilvl w:val="0"/>
                <w:numId w:val="7"/>
              </w:numPr>
              <w:autoSpaceDE w:val="0"/>
              <w:autoSpaceDN w:val="0"/>
              <w:adjustRightInd w:val="0"/>
              <w:spacing w:after="0" w:line="240" w:lineRule="auto"/>
              <w:rPr>
                <w:rFonts w:ascii="Times New Roman" w:hAnsi="Times New Roman"/>
                <w:sz w:val="24"/>
                <w:szCs w:val="24"/>
              </w:rPr>
            </w:pPr>
            <w:r w:rsidRPr="00A47F35">
              <w:rPr>
                <w:rFonts w:ascii="Times New Roman" w:hAnsi="Times New Roman"/>
                <w:sz w:val="24"/>
                <w:szCs w:val="24"/>
              </w:rPr>
              <w:t>Выполнять перевязку вертикальных, продольных и поперечных швов</w:t>
            </w:r>
          </w:p>
          <w:p w:rsidR="0009395E" w:rsidRPr="00A47F35" w:rsidRDefault="0009395E" w:rsidP="0009395E">
            <w:pPr>
              <w:widowControl w:val="0"/>
              <w:numPr>
                <w:ilvl w:val="0"/>
                <w:numId w:val="7"/>
              </w:numPr>
              <w:autoSpaceDE w:val="0"/>
              <w:autoSpaceDN w:val="0"/>
              <w:adjustRightInd w:val="0"/>
              <w:spacing w:after="0" w:line="240" w:lineRule="auto"/>
              <w:rPr>
                <w:rFonts w:ascii="Times New Roman" w:hAnsi="Times New Roman"/>
                <w:sz w:val="24"/>
                <w:szCs w:val="24"/>
              </w:rPr>
            </w:pPr>
            <w:r w:rsidRPr="00A47F35">
              <w:rPr>
                <w:rFonts w:ascii="Times New Roman" w:hAnsi="Times New Roman"/>
                <w:sz w:val="24"/>
                <w:szCs w:val="24"/>
              </w:rPr>
              <w:t xml:space="preserve">Выполнять каменную кладку в зимних условиях методом замораживания, искусственного прогрева в тепляках и на </w:t>
            </w:r>
            <w:r w:rsidRPr="00A47F35">
              <w:rPr>
                <w:rFonts w:ascii="Times New Roman" w:hAnsi="Times New Roman"/>
                <w:sz w:val="24"/>
                <w:szCs w:val="24"/>
              </w:rPr>
              <w:lastRenderedPageBreak/>
              <w:t>растворах с химическими добавками</w:t>
            </w:r>
          </w:p>
          <w:p w:rsidR="0009395E" w:rsidRPr="00A47F35" w:rsidRDefault="0009395E" w:rsidP="0009395E">
            <w:pPr>
              <w:widowControl w:val="0"/>
              <w:numPr>
                <w:ilvl w:val="0"/>
                <w:numId w:val="7"/>
              </w:numPr>
              <w:autoSpaceDE w:val="0"/>
              <w:autoSpaceDN w:val="0"/>
              <w:adjustRightInd w:val="0"/>
              <w:spacing w:after="0" w:line="240" w:lineRule="auto"/>
              <w:rPr>
                <w:rFonts w:ascii="Times New Roman" w:hAnsi="Times New Roman"/>
                <w:sz w:val="24"/>
                <w:szCs w:val="24"/>
              </w:rPr>
            </w:pPr>
            <w:r w:rsidRPr="00A47F35">
              <w:rPr>
                <w:rFonts w:ascii="Times New Roman" w:hAnsi="Times New Roman"/>
                <w:sz w:val="24"/>
                <w:szCs w:val="24"/>
              </w:rPr>
              <w:t>Пользоваться грузоподъемным оборудованием при монтаже перемычек</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rPr>
                <w:rFonts w:ascii="Times New Roman" w:hAnsi="Times New Roman"/>
                <w:sz w:val="24"/>
                <w:szCs w:val="24"/>
              </w:rPr>
            </w:pPr>
            <w:r w:rsidRPr="00A47F35">
              <w:rPr>
                <w:rFonts w:ascii="Times New Roman" w:hAnsi="Times New Roman"/>
                <w:sz w:val="24"/>
                <w:szCs w:val="24"/>
              </w:rPr>
              <w:t xml:space="preserve">Пользоваться инструментом и приспособлениями для заделки борозд, гнезд и отверстий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rPr>
                <w:rFonts w:ascii="Times New Roman" w:hAnsi="Times New Roman"/>
                <w:sz w:val="24"/>
                <w:szCs w:val="24"/>
              </w:rPr>
            </w:pPr>
            <w:r w:rsidRPr="00A47F35">
              <w:rPr>
                <w:rFonts w:ascii="Times New Roman" w:hAnsi="Times New Roman"/>
                <w:sz w:val="24"/>
                <w:szCs w:val="24"/>
              </w:rPr>
              <w:t>Пользоваться механизированным инструментом для пробивки проемов, гнезд, борозд и отверстий</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rPr>
                <w:rFonts w:ascii="Times New Roman" w:hAnsi="Times New Roman"/>
                <w:sz w:val="24"/>
                <w:szCs w:val="24"/>
              </w:rPr>
            </w:pPr>
            <w:r w:rsidRPr="00A47F35">
              <w:rPr>
                <w:rFonts w:ascii="Times New Roman" w:hAnsi="Times New Roman"/>
                <w:sz w:val="24"/>
                <w:szCs w:val="24"/>
              </w:rPr>
              <w:t>Пользоваться механизированным инструментом при разборке кладки</w:t>
            </w:r>
          </w:p>
        </w:tc>
      </w:tr>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lastRenderedPageBreak/>
              <w:t xml:space="preserve">Знать </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В/01.2</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В/02.2</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Способы и правила заполнения каналов и коробов теплоизоляционными материалами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Основные свойства стеновых материалов и растворов, а также гидроизоляционных и теплоизоляционных материалов, применяемых для изоляции фундаментов и стен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Правила выполнения цементной стяжки</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Виды горизонтальной гидроизоляции и правила ее устройства</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Виды и правила безопасного выполнения работ при устройстве гидроизоляции</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Требования, предъявляемые к качеству выполняемых работ</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Способы расстилания растворов на стене, раскладки кирпича и забутки</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Правила и приемы кладки стен и перевязки швов</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Правила и способы каменной кладки в зимних условиях</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Правила и приемы установки перемычек вручную и с использованием грузоподъемного оборудования</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Способы и правила заделывания кирпичом и бетоном борозд, гнезд и отверстий</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Основные виды деталей и сборных конструкций, применяемых при возведении каменных зданий и сооружений</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Назначение, процесс работы и правила эксплуатации пневматического и электрифицированного инструмента</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Правила по охране труда при применении пневматического и электрифицированного инструмента</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Требования, предъявляемые к качеству кирпичной кладки и монтируемых сборных железобетонных конструкций</w:t>
            </w:r>
          </w:p>
        </w:tc>
      </w:tr>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Иметь </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 практический опыт</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(трудовые действия)</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С/01.3</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С/02.3</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Разборка кирпичных сводов</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Расшивка швов ранее выложенной кладки</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Смена подоконных плит и отдельных ступеней лестниц</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Конопатка и заливка швов в сборных железобетонных конструкциях перекрытий и покрытий</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Установка железобетонных балок, плит перекрытий и покрытий, перегородок, лестничных маршей, площадок, балконных плит, ступеней</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Установка анкерных устройств перекрытий, стен и перегородок при выполнении кирпичной кладки зданий и сооружений</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Установка оконных и дверных балконных коробок, и блоков, подоконных досок и плит</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Установка вентиляционных блоков</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Установка асбестоцементных труб</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Устройство в каменных зданиях заполнений проемов и перегородок из стеклоблоков и стеклопрофилита</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Устройство монолитных участков перекрытий и площадок при выполнении кирпичной кладки зданий и сооружений</w:t>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Кладка стен средней сложности из кирпича и мелких блоков под </w:t>
            </w:r>
            <w:r w:rsidRPr="00A47F35">
              <w:rPr>
                <w:rFonts w:ascii="Times New Roman" w:hAnsi="Times New Roman"/>
                <w:sz w:val="24"/>
                <w:szCs w:val="24"/>
              </w:rPr>
              <w:lastRenderedPageBreak/>
              <w:t xml:space="preserve">штукатурку или с расшивкой швов по ходу кладки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Кладка простых стен с утеплением и одновременной облицовкой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Кладка простых стен облегченных конструкций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Кладка конструкций из стеклоблоков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Устройство перегородок из кирпича и гипсошлаковых плит</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Ремонт поверхностей кирпичных стен с выломкой негодных кирпичей и заделкой новым кирпичом с соблюдением перевязки швов со старой кладкой</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Ремонт и замена отдельных участков кирпичных и бутовых фундаментов при ремонте и реконструкции зданий</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Кладка стен и фундаментов из бутового камня под лопатку</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Кладка колодцев постоянного сечения и коллекторов прямоугольного сечения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 xml:space="preserve">Кладка фундаментов и мостовых опор </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Кладка соединительных и щековых стенок опор, мостов и гидротехнических сооружений</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Кладка прямолинейных надводных стенок и кордонных камней портовых сооружений</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349" w:hanging="270"/>
              <w:rPr>
                <w:rFonts w:ascii="Times New Roman" w:hAnsi="Times New Roman"/>
                <w:sz w:val="24"/>
                <w:szCs w:val="24"/>
              </w:rPr>
            </w:pPr>
            <w:r w:rsidRPr="00A47F35">
              <w:rPr>
                <w:rFonts w:ascii="Times New Roman" w:hAnsi="Times New Roman"/>
                <w:sz w:val="24"/>
                <w:szCs w:val="24"/>
              </w:rPr>
              <w:t>Монтаж перемычек, опорных подушек, прогонов, плит перекрытий, покрытий</w:t>
            </w:r>
          </w:p>
        </w:tc>
      </w:tr>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lastRenderedPageBreak/>
              <w:t xml:space="preserve">Уметь </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С/01.3</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С/02.3</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инструментом для кладки кирпичных сводов и арок всех видов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инструментом и приспособлениями для расшивки швов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оборудованием, инструментом и приспособлениями для демонтажа и монтажа подоконных плит и отдельных ступеней лестниц</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инструментом и приспособлениями при заделке швов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оборудованием, инструментом и приспособлениями при монтаже железобетонных балок, плит перекрытий и покрытий, перегородок, лестничных маршей, площадок, балконных плит, ступеней, оконных и дверных балконных коробок, и блоков, подоконных досок и плит</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инструментом и приспособлениями при установке анкерных устройств перекрытий, стен и перегородок, вентиляционных блоков, асбестоцементных труб</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Разбирать кирпичные своды всех видов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Выкладывать конструкции из стеклоблоков и заполнять проемы из стеклопрофилита</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Устанавливать, разбирать, переустанавливать блочные, пакетные подмости на пальцах и выдвижных штоках</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инструментом и приспособлениями для кладки стен, расшивки швов, утепления и облицовки стен</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инструментом для кладки конструкции из стеклоблоков</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оборудованием, инструментом, приспособлениями при ремонте и замене участков кирпичных, бутовых фундаментов и стен</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Укладывать элементы и детали из стали и других материалов в кладку</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Пользоваться инструментом при кладке колодцев постоянного сечения и коллекторов прямоугольного сечения, элементов каменных конструкций при строительстве мостов и гидротехнических сооружений</w:t>
            </w:r>
          </w:p>
        </w:tc>
      </w:tr>
      <w:tr w:rsidR="0009395E" w:rsidRPr="00A47F35" w:rsidTr="00B80ECB">
        <w:tc>
          <w:tcPr>
            <w:tcW w:w="172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Знать </w:t>
            </w: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С/01.3</w:t>
            </w:r>
          </w:p>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lastRenderedPageBreak/>
              <w:t>С/02.3</w:t>
            </w:r>
          </w:p>
        </w:tc>
        <w:tc>
          <w:tcPr>
            <w:tcW w:w="8161" w:type="dxa"/>
          </w:tcPr>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lastRenderedPageBreak/>
              <w:t>Типы и предназначение инструментов и приспособлений для разборки кирпичных сводов всех видов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разборки кирпичных сводов всех видов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расшивки швов ранее выложенной кладки</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lastRenderedPageBreak/>
              <w:t>Способы и правила замены подоконных плит и отдельных ступеней лестниц</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заделки швов в сборных железобетонных конструкциях, перекрытиях и покрытиях</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установки анкерных устройств перекрытий, стен и перегородок при выполнении кирпичной кладки зданий и сооружений</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установки сборных асбестовых и железобетонных элементов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кладки стеклоблоков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заполнения проемов стеклопрофилитом</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устройства монолитных участков перекрытий и площадок при выполнении кирпичной кладки зданий и сооружений</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Основные виды сборных конструкций, применяемых при возведении каменных зданий и сооружений</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Требования, предъявляемые к качеству монтажа сборных железобетонных конструкций</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кладки стен средней сложности под штукатурку или с расшивкой швов по ходу кладки</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кладки простых стен с одновременной облицовкой</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кладки стен облегченных конструкций</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Способы и правила кладки стен из стеклоблоков</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Правила и способы замены участков кирпичных стен и фундаментов при ремонте и реконструкции зданий</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Правила и способы укладки элементов и деталей из стали и других материалов в кладку</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Правила и способы кладки стен и фундаментов из бутового камня под лопатку</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Правила и способы кладки колодцев постоянного сечения и коллекторов прямоугольного сечения</w:t>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Правила и способы кладки элементов каменных конструкций при строительстве мостов и гидротехнических сооружений</w:t>
            </w:r>
            <w:r w:rsidRPr="00A47F35">
              <w:rPr>
                <w:rFonts w:ascii="Times New Roman" w:hAnsi="Times New Roman"/>
                <w:sz w:val="24"/>
                <w:szCs w:val="24"/>
              </w:rPr>
              <w:tab/>
            </w:r>
          </w:p>
          <w:p w:rsidR="0009395E" w:rsidRPr="00A47F35" w:rsidRDefault="0009395E" w:rsidP="0009395E">
            <w:pPr>
              <w:widowControl w:val="0"/>
              <w:numPr>
                <w:ilvl w:val="0"/>
                <w:numId w:val="7"/>
              </w:numPr>
              <w:autoSpaceDE w:val="0"/>
              <w:autoSpaceDN w:val="0"/>
              <w:adjustRightInd w:val="0"/>
              <w:spacing w:after="0" w:line="240" w:lineRule="auto"/>
              <w:ind w:left="293" w:hanging="270"/>
              <w:rPr>
                <w:rFonts w:ascii="Times New Roman" w:hAnsi="Times New Roman"/>
                <w:sz w:val="24"/>
                <w:szCs w:val="24"/>
              </w:rPr>
            </w:pPr>
            <w:r w:rsidRPr="00A47F35">
              <w:rPr>
                <w:rFonts w:ascii="Times New Roman" w:hAnsi="Times New Roman"/>
                <w:sz w:val="24"/>
                <w:szCs w:val="24"/>
              </w:rPr>
              <w:t>Требования, предъявляемые к качеству выполняемых работ</w:t>
            </w:r>
          </w:p>
        </w:tc>
      </w:tr>
    </w:tbl>
    <w:p w:rsidR="0009395E" w:rsidRPr="00A47F35" w:rsidRDefault="0009395E" w:rsidP="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firstLine="284"/>
        <w:jc w:val="both"/>
        <w:rPr>
          <w:rFonts w:ascii="Times New Roman" w:hAnsi="Times New Roman"/>
          <w:sz w:val="24"/>
          <w:szCs w:val="24"/>
        </w:rPr>
      </w:pP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8"/>
          <w:szCs w:val="24"/>
        </w:rPr>
      </w:pPr>
      <w:r w:rsidRPr="00A47F35">
        <w:rPr>
          <w:rFonts w:ascii="Times New Roman" w:hAnsi="Times New Roman"/>
          <w:sz w:val="28"/>
          <w:szCs w:val="24"/>
        </w:rPr>
        <w:t>1.2.1 Результаты воспитания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
        <w:gridCol w:w="8688"/>
      </w:tblGrid>
      <w:tr w:rsidR="0009395E" w:rsidRPr="00A47F35" w:rsidTr="00B80ECB">
        <w:tc>
          <w:tcPr>
            <w:tcW w:w="918" w:type="dxa"/>
          </w:tcPr>
          <w:p w:rsidR="0009395E" w:rsidRPr="00A47F35" w:rsidRDefault="0009395E" w:rsidP="00B80ECB">
            <w:pPr>
              <w:spacing w:after="0" w:line="240" w:lineRule="auto"/>
              <w:ind w:firstLine="33"/>
              <w:jc w:val="center"/>
              <w:rPr>
                <w:rFonts w:ascii="Times New Roman" w:hAnsi="Times New Roman"/>
                <w:b/>
                <w:bCs/>
                <w:sz w:val="24"/>
                <w:szCs w:val="24"/>
              </w:rPr>
            </w:pPr>
            <w:r w:rsidRPr="00A47F35">
              <w:rPr>
                <w:rFonts w:ascii="Times New Roman" w:hAnsi="Times New Roman"/>
                <w:b/>
                <w:bCs/>
                <w:sz w:val="24"/>
                <w:szCs w:val="24"/>
              </w:rPr>
              <w:t>Код</w:t>
            </w:r>
          </w:p>
        </w:tc>
        <w:tc>
          <w:tcPr>
            <w:tcW w:w="8688" w:type="dxa"/>
          </w:tcPr>
          <w:p w:rsidR="0009395E" w:rsidRPr="00A47F35" w:rsidRDefault="0009395E" w:rsidP="00B80ECB">
            <w:pPr>
              <w:spacing w:after="0" w:line="240" w:lineRule="auto"/>
              <w:ind w:firstLine="33"/>
              <w:jc w:val="center"/>
              <w:rPr>
                <w:rFonts w:ascii="Times New Roman" w:hAnsi="Times New Roman"/>
                <w:b/>
                <w:bCs/>
                <w:sz w:val="24"/>
                <w:szCs w:val="24"/>
              </w:rPr>
            </w:pPr>
            <w:r w:rsidRPr="00A47F35">
              <w:rPr>
                <w:rFonts w:ascii="Times New Roman" w:hAnsi="Times New Roman"/>
                <w:b/>
                <w:bCs/>
                <w:sz w:val="24"/>
                <w:szCs w:val="24"/>
              </w:rPr>
              <w:t>Личностные результаты реализации программы воспитания</w:t>
            </w:r>
          </w:p>
        </w:tc>
      </w:tr>
      <w:tr w:rsidR="0009395E" w:rsidRPr="00A47F35" w:rsidTr="00B80ECB">
        <w:tc>
          <w:tcPr>
            <w:tcW w:w="918" w:type="dxa"/>
          </w:tcPr>
          <w:p w:rsidR="0009395E" w:rsidRPr="00A47F35" w:rsidRDefault="0009395E" w:rsidP="00B80ECB">
            <w:pPr>
              <w:spacing w:after="0" w:line="240" w:lineRule="auto"/>
              <w:ind w:firstLine="33"/>
              <w:rPr>
                <w:rFonts w:ascii="Times New Roman" w:hAnsi="Times New Roman"/>
                <w:bCs/>
                <w:sz w:val="24"/>
                <w:szCs w:val="24"/>
              </w:rPr>
            </w:pPr>
            <w:r w:rsidRPr="00A47F35">
              <w:rPr>
                <w:rFonts w:ascii="Times New Roman" w:hAnsi="Times New Roman"/>
                <w:bCs/>
                <w:sz w:val="24"/>
                <w:szCs w:val="24"/>
              </w:rPr>
              <w:t>ЛР 4</w:t>
            </w:r>
          </w:p>
        </w:tc>
        <w:tc>
          <w:tcPr>
            <w:tcW w:w="8688" w:type="dxa"/>
          </w:tcPr>
          <w:p w:rsidR="0009395E" w:rsidRPr="00A47F35" w:rsidRDefault="0009395E" w:rsidP="00B80ECB">
            <w:pPr>
              <w:spacing w:after="0" w:line="240" w:lineRule="auto"/>
              <w:ind w:firstLine="33"/>
              <w:jc w:val="both"/>
              <w:rPr>
                <w:rFonts w:ascii="Times New Roman" w:hAnsi="Times New Roman"/>
                <w:bCs/>
                <w:sz w:val="24"/>
                <w:szCs w:val="24"/>
              </w:rPr>
            </w:pPr>
            <w:r w:rsidRPr="00A47F35">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09395E" w:rsidRPr="00A47F35" w:rsidTr="00B80ECB">
        <w:tc>
          <w:tcPr>
            <w:tcW w:w="918" w:type="dxa"/>
          </w:tcPr>
          <w:p w:rsidR="0009395E" w:rsidRPr="00A47F35" w:rsidRDefault="0009395E" w:rsidP="00B80ECB">
            <w:pPr>
              <w:spacing w:after="0" w:line="240" w:lineRule="auto"/>
              <w:jc w:val="center"/>
              <w:rPr>
                <w:rFonts w:ascii="Times New Roman" w:hAnsi="Times New Roman"/>
                <w:b/>
                <w:bCs/>
                <w:sz w:val="24"/>
                <w:szCs w:val="24"/>
                <w:lang w:eastAsia="en-US"/>
              </w:rPr>
            </w:pPr>
            <w:r w:rsidRPr="00A47F35">
              <w:rPr>
                <w:rFonts w:ascii="Times New Roman" w:hAnsi="Times New Roman"/>
                <w:b/>
                <w:bCs/>
                <w:sz w:val="24"/>
                <w:szCs w:val="24"/>
                <w:lang w:eastAsia="en-US"/>
              </w:rPr>
              <w:t>Код</w:t>
            </w:r>
          </w:p>
          <w:p w:rsidR="0009395E" w:rsidRPr="00A47F35" w:rsidRDefault="0009395E" w:rsidP="00B80ECB">
            <w:pPr>
              <w:spacing w:after="0" w:line="240" w:lineRule="auto"/>
              <w:jc w:val="center"/>
              <w:rPr>
                <w:rFonts w:ascii="Times New Roman" w:hAnsi="Times New Roman"/>
                <w:b/>
                <w:bCs/>
                <w:sz w:val="24"/>
                <w:szCs w:val="24"/>
                <w:lang w:eastAsia="en-US"/>
              </w:rPr>
            </w:pPr>
          </w:p>
        </w:tc>
        <w:tc>
          <w:tcPr>
            <w:tcW w:w="8688" w:type="dxa"/>
          </w:tcPr>
          <w:p w:rsidR="0009395E" w:rsidRPr="00A47F35" w:rsidRDefault="0009395E" w:rsidP="00B80ECB">
            <w:pPr>
              <w:spacing w:after="0" w:line="240" w:lineRule="auto"/>
              <w:jc w:val="center"/>
              <w:rPr>
                <w:rFonts w:ascii="Times New Roman" w:hAnsi="Times New Roman"/>
                <w:b/>
                <w:bCs/>
                <w:sz w:val="24"/>
                <w:szCs w:val="24"/>
                <w:lang w:eastAsia="en-US"/>
              </w:rPr>
            </w:pPr>
            <w:r w:rsidRPr="00A47F35">
              <w:rPr>
                <w:rFonts w:ascii="Times New Roman" w:hAnsi="Times New Roman"/>
                <w:b/>
                <w:bCs/>
                <w:sz w:val="24"/>
                <w:szCs w:val="24"/>
                <w:lang w:eastAsia="en-US"/>
              </w:rPr>
              <w:t>Личностные результаты</w:t>
            </w:r>
          </w:p>
          <w:p w:rsidR="0009395E" w:rsidRPr="00A47F35" w:rsidRDefault="0009395E" w:rsidP="00B80ECB">
            <w:pPr>
              <w:spacing w:after="0" w:line="240" w:lineRule="auto"/>
              <w:jc w:val="center"/>
              <w:rPr>
                <w:rFonts w:ascii="Times New Roman" w:hAnsi="Times New Roman"/>
                <w:b/>
                <w:sz w:val="24"/>
                <w:szCs w:val="24"/>
                <w:lang w:eastAsia="en-US"/>
              </w:rPr>
            </w:pPr>
            <w:r w:rsidRPr="00A47F35">
              <w:rPr>
                <w:rFonts w:ascii="Times New Roman" w:hAnsi="Times New Roman"/>
                <w:b/>
                <w:bCs/>
                <w:sz w:val="24"/>
                <w:szCs w:val="24"/>
                <w:lang w:eastAsia="en-US"/>
              </w:rPr>
              <w:t>реализации программы воспитания, определенные отраслевыми требованиями к деловым качествам личности</w:t>
            </w:r>
          </w:p>
        </w:tc>
      </w:tr>
      <w:tr w:rsidR="0009395E" w:rsidRPr="00A47F35" w:rsidTr="00B80ECB">
        <w:tc>
          <w:tcPr>
            <w:tcW w:w="918" w:type="dxa"/>
          </w:tcPr>
          <w:p w:rsidR="0009395E" w:rsidRPr="00A47F35" w:rsidRDefault="0009395E" w:rsidP="00B80ECB">
            <w:pPr>
              <w:spacing w:after="0" w:line="240" w:lineRule="auto"/>
              <w:ind w:firstLine="33"/>
              <w:rPr>
                <w:rFonts w:ascii="Times New Roman" w:hAnsi="Times New Roman"/>
                <w:bCs/>
                <w:sz w:val="24"/>
                <w:szCs w:val="24"/>
              </w:rPr>
            </w:pPr>
            <w:r w:rsidRPr="00A47F35">
              <w:rPr>
                <w:rFonts w:ascii="Times New Roman" w:hAnsi="Times New Roman"/>
                <w:bCs/>
                <w:sz w:val="24"/>
                <w:szCs w:val="24"/>
              </w:rPr>
              <w:t>ЛР13</w:t>
            </w:r>
          </w:p>
        </w:tc>
        <w:tc>
          <w:tcPr>
            <w:tcW w:w="8688" w:type="dxa"/>
          </w:tcPr>
          <w:p w:rsidR="0009395E" w:rsidRPr="00A47F35" w:rsidRDefault="0009395E" w:rsidP="00B80ECB">
            <w:pPr>
              <w:spacing w:after="0" w:line="240" w:lineRule="auto"/>
              <w:jc w:val="both"/>
              <w:rPr>
                <w:rFonts w:ascii="Times New Roman" w:hAnsi="Times New Roman"/>
                <w:bCs/>
                <w:sz w:val="24"/>
                <w:szCs w:val="24"/>
              </w:rPr>
            </w:pPr>
            <w:r w:rsidRPr="00A47F35">
              <w:rPr>
                <w:rFonts w:ascii="Times New Roman" w:hAnsi="Times New Roman"/>
                <w:sz w:val="24"/>
                <w:szCs w:val="24"/>
              </w:rPr>
              <w:t>Способный при взаимодействии с другими людьми достигать поставленных целей, стремящийся к формированию в строительной отрасли и системе жилищно-коммунального хозяйства личностного роста как профессионала</w:t>
            </w:r>
          </w:p>
        </w:tc>
      </w:tr>
      <w:tr w:rsidR="0009395E" w:rsidRPr="00A47F35" w:rsidTr="00B80ECB">
        <w:tc>
          <w:tcPr>
            <w:tcW w:w="918" w:type="dxa"/>
          </w:tcPr>
          <w:p w:rsidR="0009395E" w:rsidRPr="00A47F35" w:rsidRDefault="0009395E" w:rsidP="00B80ECB">
            <w:pPr>
              <w:spacing w:after="0" w:line="240" w:lineRule="auto"/>
              <w:ind w:firstLine="33"/>
              <w:rPr>
                <w:rFonts w:ascii="Times New Roman" w:hAnsi="Times New Roman"/>
                <w:bCs/>
                <w:sz w:val="24"/>
                <w:szCs w:val="24"/>
              </w:rPr>
            </w:pPr>
            <w:r w:rsidRPr="00A47F35">
              <w:rPr>
                <w:rFonts w:ascii="Times New Roman" w:hAnsi="Times New Roman"/>
                <w:bCs/>
                <w:sz w:val="24"/>
                <w:szCs w:val="24"/>
              </w:rPr>
              <w:t>ЛР14</w:t>
            </w:r>
          </w:p>
        </w:tc>
        <w:tc>
          <w:tcPr>
            <w:tcW w:w="8688" w:type="dxa"/>
          </w:tcPr>
          <w:p w:rsidR="0009395E" w:rsidRPr="00A47F35" w:rsidRDefault="0009395E" w:rsidP="00B80ECB">
            <w:pPr>
              <w:spacing w:after="0" w:line="240" w:lineRule="auto"/>
              <w:jc w:val="both"/>
              <w:rPr>
                <w:rFonts w:ascii="Times New Roman" w:hAnsi="Times New Roman"/>
                <w:bCs/>
                <w:sz w:val="24"/>
                <w:szCs w:val="24"/>
              </w:rPr>
            </w:pPr>
            <w:r w:rsidRPr="00A47F35">
              <w:rPr>
                <w:rFonts w:ascii="Times New Roman" w:hAnsi="Times New Roman"/>
                <w:sz w:val="24"/>
                <w:szCs w:val="24"/>
              </w:rPr>
              <w:t xml:space="preserve">Способный ставить перед собой цели под для решения возникающих профессиональных задач, подбирать способы решения и средства развития, в том числе с использованием информационных технологий; </w:t>
            </w:r>
          </w:p>
        </w:tc>
      </w:tr>
      <w:tr w:rsidR="0009395E" w:rsidRPr="00A47F35" w:rsidTr="00B80ECB">
        <w:tc>
          <w:tcPr>
            <w:tcW w:w="91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ЛР15</w:t>
            </w:r>
          </w:p>
        </w:tc>
        <w:tc>
          <w:tcPr>
            <w:tcW w:w="8688" w:type="dxa"/>
          </w:tcPr>
          <w:p w:rsidR="0009395E" w:rsidRPr="00A47F35" w:rsidRDefault="0009395E" w:rsidP="00B80ECB">
            <w:pPr>
              <w:spacing w:after="0" w:line="240" w:lineRule="auto"/>
              <w:jc w:val="both"/>
              <w:rPr>
                <w:rFonts w:ascii="Times New Roman" w:hAnsi="Times New Roman"/>
                <w:bCs/>
                <w:sz w:val="24"/>
                <w:szCs w:val="24"/>
              </w:rPr>
            </w:pPr>
            <w:r w:rsidRPr="00A47F35">
              <w:rPr>
                <w:rFonts w:ascii="Times New Roman" w:hAnsi="Times New Roman"/>
                <w:sz w:val="24"/>
                <w:szCs w:val="24"/>
              </w:rPr>
              <w:t>Содействующий формированию положительного образа и поддержанию престижа своей профессии</w:t>
            </w:r>
          </w:p>
        </w:tc>
      </w:tr>
      <w:tr w:rsidR="0009395E" w:rsidRPr="00A47F35" w:rsidTr="00B80ECB">
        <w:tc>
          <w:tcPr>
            <w:tcW w:w="918" w:type="dxa"/>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t xml:space="preserve">ЛР 16 </w:t>
            </w:r>
          </w:p>
        </w:tc>
        <w:tc>
          <w:tcPr>
            <w:tcW w:w="8688" w:type="dxa"/>
          </w:tcPr>
          <w:p w:rsidR="0009395E" w:rsidRPr="00A47F35" w:rsidRDefault="0009395E" w:rsidP="00B80ECB">
            <w:pPr>
              <w:spacing w:after="0" w:line="240" w:lineRule="auto"/>
              <w:jc w:val="both"/>
              <w:rPr>
                <w:rFonts w:ascii="Times New Roman" w:hAnsi="Times New Roman"/>
                <w:bCs/>
                <w:sz w:val="24"/>
                <w:szCs w:val="24"/>
                <w:lang w:eastAsia="en-US"/>
              </w:rPr>
            </w:pPr>
            <w:r w:rsidRPr="00A47F35">
              <w:rPr>
                <w:rFonts w:ascii="Times New Roman" w:hAnsi="Times New Roman"/>
                <w:sz w:val="24"/>
                <w:szCs w:val="24"/>
              </w:rPr>
              <w:t xml:space="preserve">Способный искать и находить необходимую информацию используя разнообразные технологии ее поиска, для решения возникающих в процессе производственной деятельности проблем при строительстве и эксплуатации </w:t>
            </w:r>
            <w:r w:rsidRPr="00A47F35">
              <w:rPr>
                <w:rFonts w:ascii="Times New Roman" w:hAnsi="Times New Roman"/>
                <w:sz w:val="24"/>
                <w:szCs w:val="24"/>
              </w:rPr>
              <w:lastRenderedPageBreak/>
              <w:t xml:space="preserve">объектов капитального строительства; </w:t>
            </w:r>
          </w:p>
        </w:tc>
      </w:tr>
      <w:tr w:rsidR="0009395E" w:rsidRPr="00A47F35" w:rsidTr="00B80ECB">
        <w:trPr>
          <w:trHeight w:val="373"/>
        </w:trPr>
        <w:tc>
          <w:tcPr>
            <w:tcW w:w="918" w:type="dxa"/>
            <w:tcBorders>
              <w:bottom w:val="single" w:sz="4" w:space="0" w:color="auto"/>
            </w:tcBorders>
          </w:tcPr>
          <w:p w:rsidR="0009395E" w:rsidRPr="00A47F35" w:rsidRDefault="0009395E" w:rsidP="00B80ECB">
            <w:pPr>
              <w:spacing w:after="0" w:line="240" w:lineRule="auto"/>
              <w:rPr>
                <w:rFonts w:ascii="Times New Roman" w:hAnsi="Times New Roman"/>
                <w:bCs/>
                <w:sz w:val="24"/>
                <w:szCs w:val="24"/>
              </w:rPr>
            </w:pPr>
            <w:r w:rsidRPr="00A47F35">
              <w:rPr>
                <w:rFonts w:ascii="Times New Roman" w:hAnsi="Times New Roman"/>
                <w:bCs/>
                <w:sz w:val="24"/>
                <w:szCs w:val="24"/>
              </w:rPr>
              <w:lastRenderedPageBreak/>
              <w:t>ЛР 17</w:t>
            </w:r>
          </w:p>
        </w:tc>
        <w:tc>
          <w:tcPr>
            <w:tcW w:w="8688" w:type="dxa"/>
            <w:tcBorders>
              <w:bottom w:val="single" w:sz="4" w:space="0" w:color="auto"/>
            </w:tcBorders>
          </w:tcPr>
          <w:p w:rsidR="0009395E" w:rsidRPr="00A47F35" w:rsidRDefault="0009395E" w:rsidP="00B80ECB">
            <w:pPr>
              <w:spacing w:after="0" w:line="240" w:lineRule="auto"/>
              <w:jc w:val="both"/>
              <w:rPr>
                <w:rFonts w:ascii="Times New Roman" w:hAnsi="Times New Roman"/>
                <w:bCs/>
                <w:sz w:val="24"/>
                <w:szCs w:val="24"/>
                <w:lang w:eastAsia="en-US"/>
              </w:rPr>
            </w:pPr>
            <w:r w:rsidRPr="00A47F35">
              <w:rPr>
                <w:rFonts w:ascii="Times New Roman" w:hAnsi="Times New Roman"/>
                <w:sz w:val="24"/>
                <w:szCs w:val="24"/>
              </w:rPr>
              <w:t>Способный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r>
    </w:tbl>
    <w:p w:rsidR="0009395E" w:rsidRPr="00A47F35" w:rsidRDefault="0009395E" w:rsidP="0009395E">
      <w:pPr>
        <w:spacing w:after="0"/>
        <w:ind w:right="141"/>
        <w:jc w:val="both"/>
        <w:rPr>
          <w:rFonts w:ascii="Times New Roman" w:hAnsi="Times New Roman"/>
          <w:bCs/>
          <w:iCs/>
          <w:sz w:val="28"/>
          <w:szCs w:val="28"/>
        </w:rPr>
      </w:pPr>
    </w:p>
    <w:p w:rsidR="0009395E" w:rsidRPr="00A47F35" w:rsidRDefault="0009395E" w:rsidP="0009395E">
      <w:pPr>
        <w:spacing w:after="0"/>
        <w:ind w:right="141" w:firstLine="708"/>
        <w:jc w:val="both"/>
        <w:rPr>
          <w:rFonts w:ascii="Times New Roman" w:hAnsi="Times New Roman"/>
          <w:bCs/>
          <w:iCs/>
          <w:sz w:val="24"/>
          <w:szCs w:val="24"/>
        </w:rPr>
      </w:pPr>
      <w:r w:rsidRPr="00A47F35">
        <w:rPr>
          <w:rFonts w:ascii="Times New Roman" w:hAnsi="Times New Roman"/>
          <w:bCs/>
          <w:iCs/>
          <w:sz w:val="24"/>
          <w:szCs w:val="24"/>
        </w:rPr>
        <w:t>Для лучшего усвоения учебного материала его изложение необходимо проводить с применением технических средств обучения, видео-, аудиоматериалов, современных программ компьютерного проектирования.</w:t>
      </w:r>
    </w:p>
    <w:p w:rsidR="0009395E" w:rsidRPr="00A47F35" w:rsidRDefault="0009395E" w:rsidP="0009395E">
      <w:pPr>
        <w:spacing w:after="0"/>
        <w:ind w:right="141" w:firstLine="708"/>
        <w:jc w:val="both"/>
        <w:rPr>
          <w:rFonts w:ascii="Times New Roman" w:hAnsi="Times New Roman"/>
          <w:bCs/>
          <w:iCs/>
          <w:sz w:val="24"/>
          <w:szCs w:val="24"/>
        </w:rPr>
      </w:pPr>
      <w:r w:rsidRPr="00A47F35">
        <w:rPr>
          <w:rFonts w:ascii="Times New Roman" w:hAnsi="Times New Roman"/>
          <w:bCs/>
          <w:iCs/>
          <w:sz w:val="24"/>
          <w:szCs w:val="24"/>
        </w:rPr>
        <w:t>Курс обеспечен методическими пособиями и указаниями к выполнению практических работ, в том числе в условиях    применения электронного обучения и дистанционных образовательных технологий.</w:t>
      </w:r>
      <w:r w:rsidRPr="00A47F35">
        <w:rPr>
          <w:rFonts w:ascii="Times New Roman" w:hAnsi="Times New Roman"/>
          <w:bCs/>
          <w:iCs/>
          <w:sz w:val="24"/>
          <w:szCs w:val="24"/>
        </w:rPr>
        <w:tab/>
      </w:r>
    </w:p>
    <w:p w:rsidR="0009395E" w:rsidRPr="00A47F35" w:rsidRDefault="0009395E" w:rsidP="0009395E">
      <w:pPr>
        <w:spacing w:after="0"/>
        <w:ind w:right="141"/>
        <w:jc w:val="both"/>
        <w:rPr>
          <w:rFonts w:ascii="Times New Roman" w:hAnsi="Times New Roman"/>
          <w:bCs/>
          <w:iCs/>
          <w:sz w:val="28"/>
          <w:szCs w:val="28"/>
        </w:rPr>
      </w:pPr>
    </w:p>
    <w:p w:rsidR="0009395E" w:rsidRPr="00A47F35" w:rsidRDefault="0009395E" w:rsidP="0009395E">
      <w:pPr>
        <w:autoSpaceDE w:val="0"/>
        <w:autoSpaceDN w:val="0"/>
        <w:adjustRightInd w:val="0"/>
        <w:spacing w:after="0"/>
        <w:rPr>
          <w:rFonts w:ascii="Times New Roman" w:hAnsi="Times New Roman"/>
          <w:b/>
          <w:sz w:val="28"/>
          <w:szCs w:val="28"/>
        </w:rPr>
      </w:pPr>
      <w:r w:rsidRPr="00A47F35">
        <w:rPr>
          <w:rFonts w:ascii="Times New Roman" w:hAnsi="Times New Roman"/>
          <w:b/>
          <w:bCs/>
          <w:iCs/>
          <w:sz w:val="28"/>
          <w:szCs w:val="28"/>
        </w:rPr>
        <w:t xml:space="preserve">1.3 Количество часов на освоение программы </w:t>
      </w:r>
      <w:r w:rsidRPr="00A47F35">
        <w:rPr>
          <w:rFonts w:ascii="Times New Roman" w:hAnsi="Times New Roman"/>
          <w:b/>
          <w:sz w:val="28"/>
          <w:szCs w:val="28"/>
        </w:rPr>
        <w:t>ПМ.03 Освоение видов работ по профессии 12680 Каменщик</w:t>
      </w:r>
    </w:p>
    <w:p w:rsidR="0009395E" w:rsidRPr="00A47F35" w:rsidRDefault="0009395E" w:rsidP="0009395E">
      <w:pPr>
        <w:spacing w:after="0"/>
        <w:ind w:right="141"/>
        <w:jc w:val="both"/>
        <w:rPr>
          <w:rFonts w:ascii="Times New Roman" w:hAnsi="Times New Roman"/>
          <w:bCs/>
          <w:iCs/>
          <w:sz w:val="28"/>
          <w:szCs w:val="28"/>
        </w:rPr>
      </w:pPr>
      <w:r w:rsidRPr="00A47F35">
        <w:rPr>
          <w:rFonts w:ascii="Times New Roman" w:hAnsi="Times New Roman"/>
          <w:bCs/>
          <w:iCs/>
          <w:sz w:val="28"/>
          <w:szCs w:val="28"/>
        </w:rPr>
        <w:t>Всего часов - 276</w:t>
      </w:r>
    </w:p>
    <w:p w:rsidR="0009395E" w:rsidRPr="00A47F35" w:rsidRDefault="0009395E" w:rsidP="0009395E">
      <w:pPr>
        <w:spacing w:after="0"/>
        <w:ind w:right="141"/>
        <w:jc w:val="both"/>
        <w:rPr>
          <w:rFonts w:ascii="Times New Roman" w:hAnsi="Times New Roman"/>
          <w:bCs/>
          <w:iCs/>
          <w:sz w:val="28"/>
          <w:szCs w:val="28"/>
        </w:rPr>
      </w:pPr>
      <w:r w:rsidRPr="00A47F35">
        <w:rPr>
          <w:rFonts w:ascii="Times New Roman" w:hAnsi="Times New Roman"/>
          <w:bCs/>
          <w:iCs/>
          <w:sz w:val="28"/>
          <w:szCs w:val="28"/>
        </w:rPr>
        <w:t>Из них на освоение МДК -  50 часов</w:t>
      </w:r>
    </w:p>
    <w:p w:rsidR="0009395E" w:rsidRPr="00A47F35" w:rsidRDefault="0009395E" w:rsidP="0009395E">
      <w:pPr>
        <w:spacing w:after="0"/>
        <w:ind w:right="141"/>
        <w:jc w:val="both"/>
        <w:rPr>
          <w:rFonts w:ascii="Times New Roman" w:hAnsi="Times New Roman"/>
          <w:bCs/>
          <w:iCs/>
          <w:sz w:val="28"/>
          <w:szCs w:val="28"/>
        </w:rPr>
      </w:pPr>
      <w:r w:rsidRPr="00A47F35">
        <w:rPr>
          <w:rFonts w:ascii="Times New Roman" w:hAnsi="Times New Roman"/>
          <w:bCs/>
          <w:iCs/>
          <w:sz w:val="28"/>
          <w:szCs w:val="28"/>
        </w:rPr>
        <w:t xml:space="preserve">на практики, </w:t>
      </w:r>
    </w:p>
    <w:p w:rsidR="0009395E" w:rsidRPr="00A47F35" w:rsidRDefault="0009395E" w:rsidP="0009395E">
      <w:pPr>
        <w:spacing w:after="0"/>
        <w:ind w:right="141"/>
        <w:jc w:val="both"/>
        <w:rPr>
          <w:rFonts w:ascii="Times New Roman" w:hAnsi="Times New Roman"/>
          <w:bCs/>
          <w:iCs/>
          <w:sz w:val="28"/>
          <w:szCs w:val="28"/>
        </w:rPr>
      </w:pPr>
      <w:r w:rsidRPr="00A47F35">
        <w:rPr>
          <w:rFonts w:ascii="Times New Roman" w:hAnsi="Times New Roman"/>
          <w:bCs/>
          <w:iCs/>
          <w:sz w:val="28"/>
          <w:szCs w:val="28"/>
        </w:rPr>
        <w:t>в том числе учебную – 108 часов</w:t>
      </w:r>
    </w:p>
    <w:p w:rsidR="0009395E" w:rsidRPr="00A47F35" w:rsidRDefault="0009395E" w:rsidP="0009395E">
      <w:pPr>
        <w:spacing w:after="0"/>
        <w:ind w:right="141"/>
        <w:jc w:val="both"/>
        <w:rPr>
          <w:rFonts w:ascii="Times New Roman" w:hAnsi="Times New Roman"/>
          <w:bCs/>
          <w:iCs/>
          <w:sz w:val="28"/>
          <w:szCs w:val="28"/>
        </w:rPr>
      </w:pPr>
      <w:r w:rsidRPr="00A47F35">
        <w:rPr>
          <w:rFonts w:ascii="Times New Roman" w:hAnsi="Times New Roman"/>
          <w:bCs/>
          <w:iCs/>
          <w:sz w:val="28"/>
          <w:szCs w:val="28"/>
        </w:rPr>
        <w:t>и производственную – 108 часов</w:t>
      </w:r>
    </w:p>
    <w:p w:rsidR="0009395E" w:rsidRPr="00A47F35" w:rsidRDefault="0009395E" w:rsidP="0009395E">
      <w:pPr>
        <w:spacing w:after="0"/>
        <w:ind w:right="141"/>
        <w:jc w:val="both"/>
        <w:rPr>
          <w:rFonts w:ascii="Times New Roman" w:hAnsi="Times New Roman"/>
          <w:bCs/>
          <w:iCs/>
          <w:sz w:val="28"/>
          <w:szCs w:val="28"/>
        </w:rPr>
      </w:pPr>
      <w:r w:rsidRPr="00A47F35">
        <w:rPr>
          <w:rFonts w:ascii="Times New Roman" w:hAnsi="Times New Roman"/>
          <w:bCs/>
          <w:iCs/>
          <w:sz w:val="28"/>
          <w:szCs w:val="28"/>
        </w:rPr>
        <w:t>экзамен - 10 часов</w:t>
      </w:r>
    </w:p>
    <w:p w:rsidR="0009395E" w:rsidRPr="00A47F35" w:rsidRDefault="0009395E" w:rsidP="0009395E">
      <w:pPr>
        <w:spacing w:after="0"/>
        <w:ind w:right="141"/>
        <w:jc w:val="both"/>
        <w:rPr>
          <w:rFonts w:ascii="Times New Roman" w:hAnsi="Times New Roman"/>
          <w:b/>
          <w:bCs/>
          <w:iCs/>
          <w:sz w:val="28"/>
          <w:szCs w:val="28"/>
        </w:rPr>
      </w:pPr>
    </w:p>
    <w:p w:rsidR="0009395E" w:rsidRPr="00A47F35" w:rsidRDefault="0009395E" w:rsidP="0009395E">
      <w:pPr>
        <w:spacing w:after="0"/>
        <w:ind w:right="141"/>
        <w:jc w:val="both"/>
        <w:rPr>
          <w:rFonts w:ascii="Times New Roman" w:hAnsi="Times New Roman"/>
          <w:b/>
          <w:bCs/>
          <w:iCs/>
          <w:sz w:val="28"/>
          <w:szCs w:val="28"/>
        </w:rPr>
      </w:pPr>
    </w:p>
    <w:p w:rsidR="0009395E" w:rsidRPr="00A47F35" w:rsidRDefault="0009395E" w:rsidP="0009395E">
      <w:pPr>
        <w:spacing w:after="0"/>
        <w:ind w:right="141"/>
        <w:jc w:val="both"/>
        <w:rPr>
          <w:rFonts w:ascii="Times New Roman" w:hAnsi="Times New Roman"/>
          <w:bCs/>
          <w:iCs/>
          <w:sz w:val="28"/>
          <w:szCs w:val="28"/>
        </w:rPr>
      </w:pPr>
      <w:r w:rsidRPr="00A47F35">
        <w:rPr>
          <w:rFonts w:ascii="Times New Roman" w:hAnsi="Times New Roman"/>
          <w:b/>
          <w:bCs/>
          <w:iCs/>
          <w:sz w:val="28"/>
          <w:szCs w:val="28"/>
        </w:rPr>
        <w:t>2.</w:t>
      </w:r>
      <w:r w:rsidRPr="00A47F35">
        <w:rPr>
          <w:rFonts w:ascii="Times New Roman" w:hAnsi="Times New Roman"/>
          <w:b/>
          <w:bCs/>
          <w:iCs/>
          <w:sz w:val="28"/>
          <w:szCs w:val="28"/>
          <w:lang w:val="en-US"/>
        </w:rPr>
        <w:t> </w:t>
      </w:r>
      <w:r w:rsidRPr="00A47F35">
        <w:rPr>
          <w:rFonts w:ascii="Times New Roman" w:hAnsi="Times New Roman"/>
          <w:b/>
          <w:bCs/>
          <w:iCs/>
          <w:sz w:val="24"/>
          <w:szCs w:val="24"/>
        </w:rPr>
        <w:t>РЕЗУЛЬТАТЫ ОСВОЕНИЯ ПРОФЕССИОНАЛЬНОГО МОДУЛЯ</w:t>
      </w:r>
    </w:p>
    <w:p w:rsidR="0009395E" w:rsidRPr="00A47F35" w:rsidRDefault="0009395E" w:rsidP="0009395E">
      <w:pPr>
        <w:spacing w:after="0"/>
        <w:ind w:right="141" w:firstLine="708"/>
        <w:jc w:val="both"/>
        <w:rPr>
          <w:rFonts w:ascii="Times New Roman" w:hAnsi="Times New Roman"/>
          <w:bCs/>
          <w:iCs/>
          <w:sz w:val="24"/>
          <w:szCs w:val="24"/>
        </w:rPr>
      </w:pPr>
      <w:r w:rsidRPr="00A47F35">
        <w:rPr>
          <w:rFonts w:ascii="Times New Roman" w:hAnsi="Times New Roman"/>
          <w:bCs/>
          <w:iCs/>
          <w:sz w:val="24"/>
          <w:szCs w:val="24"/>
        </w:rPr>
        <w:t>Результатом освоения программы профессионального модуля является овладение обучающимися видом профессиональной деятельности Выполнение каменных работ, в том числе трудовых функций:</w:t>
      </w:r>
    </w:p>
    <w:p w:rsidR="0009395E" w:rsidRPr="00A47F35" w:rsidRDefault="0009395E" w:rsidP="0009395E">
      <w:pPr>
        <w:spacing w:after="0"/>
        <w:ind w:right="141"/>
        <w:jc w:val="both"/>
        <w:rPr>
          <w:rFonts w:ascii="Times New Roman" w:hAnsi="Times New Roman"/>
          <w:bCs/>
          <w:iCs/>
          <w:sz w:val="24"/>
          <w:szCs w:val="24"/>
        </w:rPr>
      </w:pPr>
    </w:p>
    <w:tbl>
      <w:tblPr>
        <w:tblW w:w="9486" w:type="dxa"/>
        <w:tblInd w:w="152" w:type="dxa"/>
        <w:shd w:val="clear" w:color="auto" w:fill="FFFFFF"/>
        <w:tblCellMar>
          <w:top w:w="15" w:type="dxa"/>
          <w:left w:w="15" w:type="dxa"/>
          <w:bottom w:w="15" w:type="dxa"/>
          <w:right w:w="15" w:type="dxa"/>
        </w:tblCellMar>
        <w:tblLook w:val="04A0"/>
      </w:tblPr>
      <w:tblGrid>
        <w:gridCol w:w="1552"/>
        <w:gridCol w:w="7934"/>
      </w:tblGrid>
      <w:tr w:rsidR="0009395E" w:rsidRPr="00A47F35" w:rsidTr="00B80ECB">
        <w:tc>
          <w:tcPr>
            <w:tcW w:w="1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9395E" w:rsidRPr="00A47F35" w:rsidRDefault="0009395E" w:rsidP="00B80ECB">
            <w:pPr>
              <w:spacing w:after="0"/>
              <w:ind w:right="141"/>
              <w:jc w:val="both"/>
              <w:rPr>
                <w:rFonts w:ascii="Times New Roman" w:hAnsi="Times New Roman"/>
                <w:bCs/>
                <w:iCs/>
                <w:sz w:val="24"/>
                <w:szCs w:val="24"/>
                <w:lang w:val="en-US"/>
              </w:rPr>
            </w:pPr>
            <w:r w:rsidRPr="00A47F35">
              <w:rPr>
                <w:rFonts w:ascii="Times New Roman" w:hAnsi="Times New Roman"/>
                <w:bCs/>
                <w:iCs/>
                <w:sz w:val="24"/>
                <w:szCs w:val="24"/>
              </w:rPr>
              <w:t xml:space="preserve">Код </w:t>
            </w:r>
          </w:p>
        </w:tc>
        <w:tc>
          <w:tcPr>
            <w:tcW w:w="7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9395E" w:rsidRPr="00A47F35" w:rsidRDefault="0009395E" w:rsidP="00B80ECB">
            <w:pPr>
              <w:spacing w:after="0"/>
              <w:ind w:right="141"/>
              <w:jc w:val="both"/>
              <w:rPr>
                <w:rFonts w:ascii="Times New Roman" w:hAnsi="Times New Roman"/>
                <w:bCs/>
                <w:iCs/>
                <w:sz w:val="24"/>
                <w:szCs w:val="24"/>
                <w:lang w:val="en-US"/>
              </w:rPr>
            </w:pPr>
            <w:r w:rsidRPr="00A47F35">
              <w:rPr>
                <w:rFonts w:ascii="Times New Roman" w:hAnsi="Times New Roman"/>
                <w:bCs/>
                <w:iCs/>
                <w:sz w:val="24"/>
                <w:szCs w:val="24"/>
              </w:rPr>
              <w:t xml:space="preserve">Наименование трудовой функции </w:t>
            </w:r>
          </w:p>
        </w:tc>
      </w:tr>
      <w:tr w:rsidR="0009395E" w:rsidRPr="00A47F35" w:rsidTr="00B80ECB">
        <w:tc>
          <w:tcPr>
            <w:tcW w:w="1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А/01.2</w:t>
            </w:r>
          </w:p>
        </w:tc>
        <w:tc>
          <w:tcPr>
            <w:tcW w:w="7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Подготовка материалов, такелажные работы при кладке простейших каменных конструкций</w:t>
            </w:r>
          </w:p>
        </w:tc>
      </w:tr>
      <w:tr w:rsidR="0009395E" w:rsidRPr="00A47F35" w:rsidTr="00B80ECB">
        <w:tc>
          <w:tcPr>
            <w:tcW w:w="1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А/01.2</w:t>
            </w:r>
          </w:p>
        </w:tc>
        <w:tc>
          <w:tcPr>
            <w:tcW w:w="7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Кладка простейших каменных конструкций</w:t>
            </w:r>
          </w:p>
        </w:tc>
      </w:tr>
      <w:tr w:rsidR="0009395E" w:rsidRPr="00A47F35" w:rsidTr="00B80ECB">
        <w:tc>
          <w:tcPr>
            <w:tcW w:w="1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В/01.2</w:t>
            </w:r>
          </w:p>
        </w:tc>
        <w:tc>
          <w:tcPr>
            <w:tcW w:w="7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Заполнение каналов и коробов, устройство цементной стяжки и гидроизоляции простых стен</w:t>
            </w:r>
          </w:p>
        </w:tc>
      </w:tr>
      <w:tr w:rsidR="0009395E" w:rsidRPr="00A47F35" w:rsidTr="00B80ECB">
        <w:tc>
          <w:tcPr>
            <w:tcW w:w="1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В/02.2</w:t>
            </w:r>
          </w:p>
        </w:tc>
        <w:tc>
          <w:tcPr>
            <w:tcW w:w="7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Кладка и разборка простых стен</w:t>
            </w:r>
          </w:p>
        </w:tc>
      </w:tr>
      <w:tr w:rsidR="0009395E" w:rsidRPr="00A47F35" w:rsidTr="00B80ECB">
        <w:tc>
          <w:tcPr>
            <w:tcW w:w="1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С</w:t>
            </w:r>
            <w:r w:rsidRPr="00A47F35">
              <w:rPr>
                <w:rFonts w:ascii="Times New Roman" w:hAnsi="Times New Roman"/>
                <w:bCs/>
                <w:iCs/>
                <w:sz w:val="24"/>
                <w:szCs w:val="24"/>
                <w:lang w:val="en-US"/>
              </w:rPr>
              <w:t>/01.</w:t>
            </w:r>
            <w:r w:rsidRPr="00A47F35">
              <w:rPr>
                <w:rFonts w:ascii="Times New Roman" w:hAnsi="Times New Roman"/>
                <w:bCs/>
                <w:iCs/>
                <w:sz w:val="24"/>
                <w:szCs w:val="24"/>
              </w:rPr>
              <w:t>3</w:t>
            </w:r>
          </w:p>
        </w:tc>
        <w:tc>
          <w:tcPr>
            <w:tcW w:w="7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Установка элементов каменных конструкций</w:t>
            </w:r>
          </w:p>
        </w:tc>
      </w:tr>
      <w:tr w:rsidR="0009395E" w:rsidRPr="00A47F35" w:rsidTr="00B80ECB">
        <w:tc>
          <w:tcPr>
            <w:tcW w:w="15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С</w:t>
            </w:r>
            <w:r w:rsidRPr="00A47F35">
              <w:rPr>
                <w:rFonts w:ascii="Times New Roman" w:hAnsi="Times New Roman"/>
                <w:bCs/>
                <w:iCs/>
                <w:sz w:val="24"/>
                <w:szCs w:val="24"/>
                <w:lang w:val="en-US"/>
              </w:rPr>
              <w:t>/02.</w:t>
            </w:r>
            <w:r w:rsidRPr="00A47F35">
              <w:rPr>
                <w:rFonts w:ascii="Times New Roman" w:hAnsi="Times New Roman"/>
                <w:bCs/>
                <w:iCs/>
                <w:sz w:val="24"/>
                <w:szCs w:val="24"/>
              </w:rPr>
              <w:t>3</w:t>
            </w:r>
          </w:p>
        </w:tc>
        <w:tc>
          <w:tcPr>
            <w:tcW w:w="7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09395E" w:rsidRPr="00A47F35" w:rsidRDefault="0009395E" w:rsidP="00B80ECB">
            <w:pPr>
              <w:spacing w:after="0"/>
              <w:ind w:right="141"/>
              <w:jc w:val="both"/>
              <w:rPr>
                <w:rFonts w:ascii="Times New Roman" w:hAnsi="Times New Roman"/>
                <w:bCs/>
                <w:iCs/>
                <w:sz w:val="24"/>
                <w:szCs w:val="24"/>
              </w:rPr>
            </w:pPr>
            <w:r w:rsidRPr="00A47F35">
              <w:rPr>
                <w:rFonts w:ascii="Times New Roman" w:hAnsi="Times New Roman"/>
                <w:bCs/>
                <w:iCs/>
                <w:sz w:val="24"/>
                <w:szCs w:val="24"/>
              </w:rPr>
              <w:t>Кладка и ремонт стен т каменных конструкций средней сложности</w:t>
            </w:r>
          </w:p>
        </w:tc>
      </w:tr>
    </w:tbl>
    <w:p w:rsidR="0009395E" w:rsidRPr="00A47F35" w:rsidRDefault="0009395E" w:rsidP="0009395E">
      <w:pPr>
        <w:spacing w:after="0"/>
        <w:ind w:right="141"/>
        <w:jc w:val="both"/>
        <w:rPr>
          <w:rFonts w:ascii="Times New Roman" w:hAnsi="Times New Roman"/>
          <w:bCs/>
          <w:iCs/>
          <w:sz w:val="28"/>
          <w:szCs w:val="28"/>
        </w:rPr>
      </w:pPr>
    </w:p>
    <w:tbl>
      <w:tblPr>
        <w:tblW w:w="10059" w:type="dxa"/>
        <w:shd w:val="clear" w:color="auto" w:fill="FFFFFF"/>
        <w:tblCellMar>
          <w:top w:w="84" w:type="dxa"/>
          <w:left w:w="84" w:type="dxa"/>
          <w:bottom w:w="84" w:type="dxa"/>
          <w:right w:w="84" w:type="dxa"/>
        </w:tblCellMar>
        <w:tblLook w:val="04A0"/>
      </w:tblPr>
      <w:tblGrid>
        <w:gridCol w:w="1194"/>
        <w:gridCol w:w="15"/>
        <w:gridCol w:w="3586"/>
        <w:gridCol w:w="3150"/>
        <w:gridCol w:w="2114"/>
      </w:tblGrid>
      <w:tr w:rsidR="0009395E" w:rsidRPr="00A47F35" w:rsidTr="00B80ECB">
        <w:trPr>
          <w:trHeight w:val="216"/>
        </w:trPr>
        <w:tc>
          <w:tcPr>
            <w:tcW w:w="119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lang w:val="en-US" w:eastAsia="en-US"/>
              </w:rPr>
            </w:pPr>
            <w:r w:rsidRPr="00A47F35">
              <w:rPr>
                <w:rFonts w:ascii="Times New Roman" w:hAnsi="Times New Roman"/>
                <w:b/>
                <w:bCs/>
                <w:color w:val="000000"/>
                <w:sz w:val="24"/>
                <w:szCs w:val="24"/>
              </w:rPr>
              <w:t>Трудовые функции</w:t>
            </w: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b/>
                <w:bCs/>
                <w:color w:val="000000"/>
                <w:sz w:val="24"/>
                <w:szCs w:val="24"/>
              </w:rPr>
              <w:t>Трудовые действия</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b/>
                <w:bCs/>
                <w:color w:val="000000"/>
                <w:sz w:val="24"/>
                <w:szCs w:val="24"/>
              </w:rPr>
              <w:t>Основные показатели оценки результата</w:t>
            </w:r>
          </w:p>
        </w:tc>
        <w:tc>
          <w:tcPr>
            <w:tcW w:w="21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b/>
                <w:bCs/>
                <w:color w:val="000000"/>
                <w:sz w:val="24"/>
                <w:szCs w:val="24"/>
              </w:rPr>
              <w:t>Формы и методы контроля и оценки</w:t>
            </w:r>
          </w:p>
        </w:tc>
      </w:tr>
      <w:tr w:rsidR="0009395E" w:rsidRPr="00A47F35" w:rsidTr="00B80ECB">
        <w:tc>
          <w:tcPr>
            <w:tcW w:w="119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color w:val="000000"/>
                <w:sz w:val="24"/>
                <w:szCs w:val="24"/>
              </w:rPr>
              <w:t>А\0 1.2.</w:t>
            </w: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ТД </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Разборка вручную бутовых фундаментов, кирпичной кладки стен и столбов.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о подготовительных работах при производстве каменных работ</w:t>
            </w:r>
          </w:p>
        </w:tc>
        <w:tc>
          <w:tcPr>
            <w:tcW w:w="2114" w:type="dxa"/>
            <w:vMerge w:val="restart"/>
            <w:tcBorders>
              <w:top w:val="single" w:sz="6" w:space="0" w:color="000000"/>
              <w:left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tabs>
                <w:tab w:val="left" w:pos="1836"/>
              </w:tabs>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lastRenderedPageBreak/>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наблюдения за выполнением учебных 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ТД </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Очистка кирпича от раствора.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о подготовительных работах при производстве каменных работ</w:t>
            </w:r>
          </w:p>
        </w:tc>
        <w:tc>
          <w:tcPr>
            <w:tcW w:w="2114"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 Доставка раствора, кирпича, камня и других материалов малой массы (до15кг) вручную. Зацепление грузов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w:t>
            </w:r>
          </w:p>
          <w:p w:rsidR="0009395E" w:rsidRPr="00A47F35" w:rsidRDefault="0009395E" w:rsidP="00B80ECB">
            <w:pPr>
              <w:spacing w:after="0" w:line="240" w:lineRule="auto"/>
              <w:rPr>
                <w:rFonts w:ascii="Times New Roman" w:hAnsi="Times New Roman"/>
                <w:color w:val="000000"/>
                <w:sz w:val="24"/>
                <w:szCs w:val="24"/>
              </w:rPr>
            </w:pPr>
          </w:p>
        </w:tc>
        <w:tc>
          <w:tcPr>
            <w:tcW w:w="2114"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Зацепление грузов инвентарными стропами за монтажные петли, скобы, крюки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w:t>
            </w:r>
          </w:p>
          <w:p w:rsidR="0009395E" w:rsidRPr="00A47F35" w:rsidRDefault="0009395E" w:rsidP="00B80ECB">
            <w:pPr>
              <w:spacing w:after="0" w:line="240" w:lineRule="auto"/>
              <w:rPr>
                <w:rFonts w:ascii="Times New Roman" w:hAnsi="Times New Roman"/>
                <w:color w:val="000000"/>
                <w:sz w:val="24"/>
                <w:szCs w:val="24"/>
              </w:rPr>
            </w:pPr>
          </w:p>
        </w:tc>
        <w:tc>
          <w:tcPr>
            <w:tcW w:w="2114"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Приготовление раствора для кладки вручную</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w:t>
            </w:r>
          </w:p>
        </w:tc>
        <w:tc>
          <w:tcPr>
            <w:tcW w:w="2114"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119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А\0 2.2.</w:t>
            </w: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кирпичных и бутовых столбиков под половые лаги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и точность</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действий кладке столбиков.</w:t>
            </w:r>
          </w:p>
        </w:tc>
        <w:tc>
          <w:tcPr>
            <w:tcW w:w="2114" w:type="dxa"/>
            <w:vMerge/>
            <w:tcBorders>
              <w:left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Рубка кирпича.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выполнения приемов рубки кирпича.</w:t>
            </w:r>
          </w:p>
        </w:tc>
        <w:tc>
          <w:tcPr>
            <w:tcW w:w="2114"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Теска кирпича.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Овладение навыками тески кирпича</w:t>
            </w:r>
          </w:p>
        </w:tc>
        <w:tc>
          <w:tcPr>
            <w:tcW w:w="2114" w:type="dxa"/>
            <w:vMerge/>
            <w:tcBorders>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119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 Пробивка вручную гнезд, борозд и отверстий в кирпичной и бутовой кладке</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Знание особенностей прибивки гнезд и борозд.</w:t>
            </w:r>
          </w:p>
        </w:tc>
        <w:tc>
          <w:tcPr>
            <w:tcW w:w="211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экспертная оценка выполненной работы</w:t>
            </w:r>
          </w:p>
        </w:tc>
      </w:tr>
      <w:tr w:rsidR="0009395E" w:rsidRPr="00A47F35" w:rsidTr="00B80ECB">
        <w:tc>
          <w:tcPr>
            <w:tcW w:w="119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color w:val="000000"/>
                <w:sz w:val="24"/>
                <w:szCs w:val="24"/>
              </w:rPr>
              <w:t>В\01.2</w:t>
            </w: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Заполнение каналов и коробов теплоизоляционными материалами.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заполнении каналов и коробов</w:t>
            </w:r>
          </w:p>
        </w:tc>
        <w:tc>
          <w:tcPr>
            <w:tcW w:w="211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 наблюдения за выполнением учебных практических подготовительно-сварочных работ. Промежуточный контроль в форме зачета по </w:t>
            </w:r>
            <w:r w:rsidRPr="00A47F35">
              <w:rPr>
                <w:rFonts w:ascii="Times New Roman" w:hAnsi="Times New Roman"/>
                <w:color w:val="000000"/>
                <w:sz w:val="24"/>
                <w:szCs w:val="24"/>
              </w:rPr>
              <w:lastRenderedPageBreak/>
              <w:t>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Выполнение цементной стяжки.</w:t>
            </w:r>
          </w:p>
          <w:p w:rsidR="0009395E" w:rsidRPr="00A47F35" w:rsidRDefault="0009395E" w:rsidP="00B80ECB">
            <w:pPr>
              <w:spacing w:after="0" w:line="240" w:lineRule="auto"/>
              <w:rPr>
                <w:rFonts w:ascii="Times New Roman" w:hAnsi="Times New Roman"/>
                <w:color w:val="000000"/>
                <w:sz w:val="24"/>
                <w:szCs w:val="24"/>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Наличие практических навыков при выполнении цементной стяжки</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Выполнение горизонтальной гидроизоляции фундамента рулонными материалами..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Выбор инструмента и правильность действий по выполнению гидроизоляции</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ТД </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стен из кирпича и мелких блоков под штукатурку с расшивкой швов по ходу кладки.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Демонстрация знаний в области кладки стен из кирпича и мелких блоков под штукатурку с расшивкой </w:t>
            </w:r>
            <w:r w:rsidRPr="00A47F35">
              <w:rPr>
                <w:rFonts w:ascii="Times New Roman" w:hAnsi="Times New Roman"/>
                <w:color w:val="000000"/>
                <w:sz w:val="24"/>
                <w:szCs w:val="24"/>
              </w:rPr>
              <w:lastRenderedPageBreak/>
              <w:t>швов по ходу кладки.</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119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color w:val="000000"/>
                <w:sz w:val="24"/>
                <w:szCs w:val="24"/>
              </w:rPr>
              <w:t>В\02.2</w:t>
            </w: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забутки кирпичных стен.</w:t>
            </w:r>
          </w:p>
          <w:p w:rsidR="0009395E" w:rsidRPr="00A47F35" w:rsidRDefault="0009395E" w:rsidP="00B80ECB">
            <w:pPr>
              <w:spacing w:after="0" w:line="240" w:lineRule="auto"/>
              <w:rPr>
                <w:rFonts w:ascii="Times New Roman" w:hAnsi="Times New Roman"/>
                <w:color w:val="000000"/>
                <w:sz w:val="24"/>
                <w:szCs w:val="24"/>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кладки забутки</w:t>
            </w:r>
          </w:p>
        </w:tc>
        <w:tc>
          <w:tcPr>
            <w:tcW w:w="211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наблюдения за выполнением учебных 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Монтаж в каменных зданиях железобетонных перемычек над оконными и дверными проёмами и нишами.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навыков монтажа</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Устройство фундаментов из бутового камня и кирпичного щебня под залив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устройстве фундамента</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Заделка кирпичом и бетоном борозд, гнезд и отверстий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Наличие практических навыков при заделке бетоном борозд, гнезд и отверстий</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Пробивка проемов, гнезд, борозд и отверстий в кирпичных и бутовых стенах с помощью пневматического и электрифицированного инструмента.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Выбор инструмента и правильность действий по Пробивка проемов, гнезд, борозд и отверстий</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Пробивка проемов, гнезд, борозд и отверстий в кирпичных и бутовых стенах с помощью пневматического и электрифицированного инструмента..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в заглаживании штукатурки</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1209" w:type="dxa"/>
            <w:gridSpan w:val="2"/>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color w:val="000000"/>
                <w:sz w:val="24"/>
                <w:szCs w:val="24"/>
              </w:rPr>
              <w:lastRenderedPageBreak/>
              <w:t>С\01.3.</w:t>
            </w: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Разборка кирпичных сводов.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навыков монтажа</w:t>
            </w:r>
          </w:p>
        </w:tc>
        <w:tc>
          <w:tcPr>
            <w:tcW w:w="211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наблюдения за выполнением учебных 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Расшивка швов ранее выложенной кладки.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по удалению отслаиваемого штукатурного слоя</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Смена подоконных плит и отдельных ступеней лестниц.</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Умение подготавливать поверхности поврежденных участков</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Разборка кирпичных сводов.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разборке кирпичных сводов</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Расшивка швов ранее выложенной кладки.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расшивке швов</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Смена подоконных плит и отдельных ступеней лестниц.</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смене подоконных плит и отдельных ступеней лестниц.</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Конопатка и заливка швов в сборных железобетонных конструкциях перекрытий и покрытий.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конопатке и заливке швов</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Установка железобетонных балок, плит перекрытий, стен и перегородок, лестничных маршей, площадок, балконных плит, ступеней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установка железобетонных конструкций</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Установка анкерных устройств перекрытий, стен и перегородок при выполнении кирпичной кладки зданий и сооружений.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Наличие практических навыков по установке анкерных устройств</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Установка оконных и дверных балконных коробок и блоков, подоконных досок и плит.</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Выбор инструмента и правильность действий по установка оконных и дверных балконных коробок </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Устройство монолитных участков перекрытий и площадок при выполнении кирпичной кладки зданий и сооружений.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по устройству монолитных участков перекрытий и площадок</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1209" w:type="dxa"/>
            <w:gridSpan w:val="2"/>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b/>
                <w:bCs/>
                <w:color w:val="000000"/>
                <w:sz w:val="24"/>
                <w:szCs w:val="24"/>
              </w:rPr>
              <w:t>С\02.3</w:t>
            </w: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lastRenderedPageBreak/>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стен средней сложности из кирпича и мелких блоков под штукатурку с расшивкой швов по ходу кладки.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Выбор инструмента и правильность действий при кладке</w:t>
            </w:r>
          </w:p>
        </w:tc>
        <w:tc>
          <w:tcPr>
            <w:tcW w:w="2114"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 защиты </w:t>
            </w:r>
            <w:r w:rsidRPr="00A47F35">
              <w:rPr>
                <w:rFonts w:ascii="Times New Roman" w:hAnsi="Times New Roman"/>
                <w:color w:val="000000"/>
                <w:sz w:val="24"/>
                <w:szCs w:val="24"/>
              </w:rPr>
              <w:lastRenderedPageBreak/>
              <w:t>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наблюдения за выполнением учебных 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lastRenderedPageBreak/>
              <w:t>Кладка простых стен с утеплением и одновременной облицовкой.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lastRenderedPageBreak/>
              <w:t xml:space="preserve">Выбор инструмента и </w:t>
            </w:r>
            <w:r w:rsidRPr="00A47F35">
              <w:rPr>
                <w:rFonts w:ascii="Times New Roman" w:hAnsi="Times New Roman"/>
                <w:color w:val="000000"/>
                <w:sz w:val="24"/>
                <w:szCs w:val="24"/>
              </w:rPr>
              <w:lastRenderedPageBreak/>
              <w:t>правильность действий при кладке</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простых стен облегченной конструкции.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кладки стен облегченной конструкции</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конструкций из стеклоблоков.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и навыков кладки</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Устройство перегородок из кирпича и гипсошлаковых плит.</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устройстве перегородок</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Ремонт поверхностей кирпичных стен с выломкой негодных кирпичей и заделкой новым кирпичом с соблюдением перевязки швов со старой кладкой.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Наличие практических навыков при выполнении ремонтных работ</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Ремонт и замена отдельных участков кирпичных и бутовых фундаментов при ремонте и реконструкции зданий.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Выбор инструмента и правильность действий по ремонту фундаментов и реконструкции зданий.</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стен и фундаментов из бутового камня под лопатку.</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кладки из бутового камня</w:t>
            </w:r>
          </w:p>
        </w:tc>
        <w:tc>
          <w:tcPr>
            <w:tcW w:w="211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bl>
    <w:p w:rsidR="0009395E" w:rsidRPr="00A47F35" w:rsidRDefault="0009395E" w:rsidP="0009395E">
      <w:pPr>
        <w:spacing w:after="0"/>
        <w:ind w:right="141"/>
        <w:jc w:val="both"/>
        <w:rPr>
          <w:rFonts w:ascii="Times New Roman" w:hAnsi="Times New Roman"/>
          <w:bCs/>
          <w:iCs/>
          <w:sz w:val="28"/>
          <w:szCs w:val="28"/>
        </w:rPr>
      </w:pPr>
    </w:p>
    <w:p w:rsidR="0009395E" w:rsidRPr="00A47F35" w:rsidRDefault="0009395E" w:rsidP="0009395E">
      <w:pPr>
        <w:spacing w:after="0"/>
        <w:jc w:val="center"/>
        <w:rPr>
          <w:rFonts w:ascii="Times New Roman" w:hAnsi="Times New Roman"/>
          <w:b/>
          <w:caps/>
          <w:sz w:val="24"/>
          <w:szCs w:val="24"/>
        </w:rPr>
      </w:pPr>
    </w:p>
    <w:p w:rsidR="0009395E" w:rsidRPr="00A47F35" w:rsidRDefault="0009395E" w:rsidP="0009395E">
      <w:pPr>
        <w:tabs>
          <w:tab w:val="left" w:pos="7950"/>
        </w:tabs>
        <w:spacing w:after="0" w:line="240" w:lineRule="auto"/>
        <w:contextualSpacing/>
        <w:jc w:val="center"/>
        <w:rPr>
          <w:rFonts w:ascii="Times New Roman" w:hAnsi="Times New Roman"/>
          <w:b/>
          <w:sz w:val="28"/>
          <w:szCs w:val="28"/>
        </w:rPr>
        <w:sectPr w:rsidR="0009395E" w:rsidRPr="00A47F35" w:rsidSect="00B80ECB">
          <w:footerReference w:type="default" r:id="rId9"/>
          <w:pgSz w:w="11907" w:h="16840"/>
          <w:pgMar w:top="851" w:right="851" w:bottom="851" w:left="1701" w:header="709" w:footer="0" w:gutter="0"/>
          <w:cols w:space="720"/>
          <w:titlePg/>
          <w:docGrid w:linePitch="326"/>
        </w:sectPr>
      </w:pPr>
    </w:p>
    <w:p w:rsidR="0009395E" w:rsidRPr="00A47F35" w:rsidRDefault="0009395E" w:rsidP="0009395E">
      <w:pPr>
        <w:shd w:val="clear" w:color="auto" w:fill="FFFFFF"/>
        <w:spacing w:after="0" w:line="298" w:lineRule="exact"/>
        <w:ind w:left="283" w:right="269" w:firstLine="2467"/>
        <w:rPr>
          <w:rFonts w:ascii="Times New Roman" w:hAnsi="Times New Roman"/>
          <w:b/>
          <w:bCs/>
          <w:sz w:val="26"/>
          <w:szCs w:val="26"/>
        </w:rPr>
      </w:pPr>
      <w:r w:rsidRPr="00A47F35">
        <w:rPr>
          <w:rFonts w:ascii="Times New Roman" w:hAnsi="Times New Roman"/>
          <w:b/>
          <w:bCs/>
          <w:sz w:val="26"/>
          <w:szCs w:val="26"/>
        </w:rPr>
        <w:lastRenderedPageBreak/>
        <w:t xml:space="preserve">3. СТРУКТУРА И СОДЕРЖАНИЕ ПРОФЕССИОНАЛЬНОГО МОДУЛЯ </w:t>
      </w:r>
    </w:p>
    <w:p w:rsidR="0009395E" w:rsidRPr="00A47F35" w:rsidRDefault="0009395E" w:rsidP="0009395E">
      <w:pPr>
        <w:autoSpaceDE w:val="0"/>
        <w:autoSpaceDN w:val="0"/>
        <w:adjustRightInd w:val="0"/>
        <w:spacing w:after="0"/>
        <w:jc w:val="center"/>
        <w:rPr>
          <w:rFonts w:ascii="Times New Roman" w:hAnsi="Times New Roman"/>
          <w:b/>
          <w:sz w:val="24"/>
          <w:szCs w:val="24"/>
        </w:rPr>
      </w:pPr>
      <w:r w:rsidRPr="00A47F35">
        <w:rPr>
          <w:rFonts w:ascii="Times New Roman" w:hAnsi="Times New Roman"/>
          <w:b/>
          <w:bCs/>
          <w:spacing w:val="-1"/>
          <w:sz w:val="26"/>
          <w:szCs w:val="26"/>
        </w:rPr>
        <w:t xml:space="preserve">3.1. Тематический план профессионального модуля </w:t>
      </w:r>
      <w:r w:rsidRPr="00A47F35">
        <w:rPr>
          <w:rFonts w:ascii="Times New Roman" w:hAnsi="Times New Roman"/>
          <w:b/>
          <w:sz w:val="24"/>
          <w:szCs w:val="24"/>
        </w:rPr>
        <w:t>ПМ.03 Освоение видов работ по профессии 12680 Каменщик</w:t>
      </w:r>
    </w:p>
    <w:p w:rsidR="0009395E" w:rsidRPr="00A47F35" w:rsidRDefault="0009395E" w:rsidP="0009395E">
      <w:pPr>
        <w:shd w:val="clear" w:color="auto" w:fill="FFFFFF"/>
        <w:spacing w:after="0" w:line="298" w:lineRule="exact"/>
        <w:ind w:left="283" w:right="269"/>
        <w:rPr>
          <w:rFonts w:ascii="Times New Roman" w:hAnsi="Times New Roman"/>
          <w:sz w:val="24"/>
          <w:szCs w:val="24"/>
        </w:rPr>
      </w:pPr>
    </w:p>
    <w:tbl>
      <w:tblPr>
        <w:tblW w:w="15902" w:type="dxa"/>
        <w:tblInd w:w="-140" w:type="dxa"/>
        <w:tblLayout w:type="fixed"/>
        <w:tblCellMar>
          <w:left w:w="40" w:type="dxa"/>
          <w:right w:w="40" w:type="dxa"/>
        </w:tblCellMar>
        <w:tblLook w:val="0000"/>
      </w:tblPr>
      <w:tblGrid>
        <w:gridCol w:w="1800"/>
        <w:gridCol w:w="2790"/>
        <w:gridCol w:w="1080"/>
        <w:gridCol w:w="990"/>
        <w:gridCol w:w="1350"/>
        <w:gridCol w:w="1530"/>
        <w:gridCol w:w="1260"/>
        <w:gridCol w:w="1170"/>
        <w:gridCol w:w="1440"/>
        <w:gridCol w:w="990"/>
        <w:gridCol w:w="1502"/>
      </w:tblGrid>
      <w:tr w:rsidR="0009395E" w:rsidRPr="00A47F35" w:rsidTr="00B80ECB">
        <w:trPr>
          <w:trHeight w:hRule="exact" w:val="618"/>
        </w:trPr>
        <w:tc>
          <w:tcPr>
            <w:tcW w:w="1800" w:type="dxa"/>
            <w:vMerge w:val="restart"/>
            <w:tcBorders>
              <w:top w:val="single" w:sz="6" w:space="0" w:color="auto"/>
              <w:left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ind w:firstLine="8"/>
              <w:jc w:val="center"/>
              <w:rPr>
                <w:rFonts w:ascii="Times New Roman" w:hAnsi="Times New Roman"/>
              </w:rPr>
            </w:pPr>
            <w:r w:rsidRPr="00A47F35">
              <w:rPr>
                <w:rFonts w:ascii="Times New Roman" w:hAnsi="Times New Roman"/>
                <w:b/>
                <w:bCs/>
              </w:rPr>
              <w:t xml:space="preserve">Коды </w:t>
            </w:r>
            <w:r w:rsidRPr="00A47F35">
              <w:rPr>
                <w:rFonts w:ascii="Times New Roman" w:hAnsi="Times New Roman"/>
                <w:b/>
                <w:bCs/>
                <w:spacing w:val="-2"/>
              </w:rPr>
              <w:t>профессионал</w:t>
            </w:r>
          </w:p>
          <w:p w:rsidR="0009395E" w:rsidRPr="00A47F35" w:rsidRDefault="0009395E" w:rsidP="00B80ECB">
            <w:pPr>
              <w:shd w:val="clear" w:color="auto" w:fill="FFFFFF"/>
              <w:spacing w:after="0" w:line="240" w:lineRule="auto"/>
              <w:ind w:firstLine="8"/>
              <w:jc w:val="center"/>
              <w:rPr>
                <w:rFonts w:ascii="Times New Roman" w:hAnsi="Times New Roman"/>
              </w:rPr>
            </w:pPr>
            <w:r w:rsidRPr="00A47F35">
              <w:rPr>
                <w:rFonts w:ascii="Times New Roman" w:hAnsi="Times New Roman"/>
                <w:b/>
                <w:bCs/>
              </w:rPr>
              <w:t xml:space="preserve">ьных </w:t>
            </w:r>
            <w:r w:rsidRPr="00A47F35">
              <w:rPr>
                <w:rFonts w:ascii="Times New Roman" w:hAnsi="Times New Roman"/>
                <w:b/>
                <w:bCs/>
                <w:spacing w:val="-2"/>
              </w:rPr>
              <w:t>компетенций</w:t>
            </w:r>
          </w:p>
          <w:p w:rsidR="0009395E" w:rsidRPr="00A47F35" w:rsidRDefault="0009395E" w:rsidP="00B80ECB">
            <w:pPr>
              <w:spacing w:after="0" w:line="240" w:lineRule="auto"/>
              <w:ind w:firstLine="8"/>
              <w:jc w:val="center"/>
              <w:rPr>
                <w:rFonts w:ascii="Times New Roman" w:hAnsi="Times New Roman"/>
              </w:rPr>
            </w:pPr>
          </w:p>
          <w:p w:rsidR="0009395E" w:rsidRPr="00A47F35" w:rsidRDefault="0009395E" w:rsidP="00B80ECB">
            <w:pPr>
              <w:spacing w:after="0" w:line="240" w:lineRule="auto"/>
              <w:ind w:firstLine="8"/>
              <w:jc w:val="center"/>
              <w:rPr>
                <w:rFonts w:ascii="Times New Roman" w:hAnsi="Times New Roman"/>
              </w:rPr>
            </w:pPr>
          </w:p>
          <w:p w:rsidR="0009395E" w:rsidRPr="00A47F35" w:rsidRDefault="0009395E" w:rsidP="00B80ECB">
            <w:pPr>
              <w:spacing w:after="0" w:line="240" w:lineRule="auto"/>
              <w:ind w:firstLine="8"/>
              <w:jc w:val="center"/>
              <w:rPr>
                <w:rFonts w:ascii="Times New Roman" w:hAnsi="Times New Roman"/>
              </w:rPr>
            </w:pPr>
          </w:p>
        </w:tc>
        <w:tc>
          <w:tcPr>
            <w:tcW w:w="2790" w:type="dxa"/>
            <w:vMerge w:val="restart"/>
            <w:tcBorders>
              <w:top w:val="single" w:sz="6" w:space="0" w:color="auto"/>
              <w:left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ind w:firstLine="154"/>
              <w:jc w:val="center"/>
              <w:rPr>
                <w:rFonts w:ascii="Times New Roman" w:hAnsi="Times New Roman"/>
              </w:rPr>
            </w:pPr>
            <w:r w:rsidRPr="00A47F35">
              <w:rPr>
                <w:rFonts w:ascii="Times New Roman" w:hAnsi="Times New Roman"/>
                <w:b/>
                <w:bCs/>
              </w:rPr>
              <w:t xml:space="preserve">Наименование разделов </w:t>
            </w:r>
            <w:r w:rsidRPr="00A47F35">
              <w:rPr>
                <w:rFonts w:ascii="Times New Roman" w:hAnsi="Times New Roman"/>
                <w:b/>
                <w:bCs/>
                <w:spacing w:val="-1"/>
              </w:rPr>
              <w:t>профессионального модуля</w:t>
            </w:r>
          </w:p>
          <w:p w:rsidR="0009395E" w:rsidRPr="00A47F35" w:rsidRDefault="0009395E" w:rsidP="00B80ECB">
            <w:pPr>
              <w:spacing w:after="0" w:line="240" w:lineRule="auto"/>
              <w:jc w:val="center"/>
              <w:rPr>
                <w:rFonts w:ascii="Times New Roman" w:hAnsi="Times New Roman"/>
              </w:rPr>
            </w:pPr>
          </w:p>
          <w:p w:rsidR="0009395E" w:rsidRPr="00A47F35" w:rsidRDefault="0009395E" w:rsidP="00B80ECB">
            <w:pPr>
              <w:spacing w:after="0" w:line="240" w:lineRule="auto"/>
              <w:jc w:val="center"/>
              <w:rPr>
                <w:rFonts w:ascii="Times New Roman" w:hAnsi="Times New Roman"/>
              </w:rPr>
            </w:pPr>
          </w:p>
          <w:p w:rsidR="0009395E" w:rsidRPr="00A47F35" w:rsidRDefault="0009395E" w:rsidP="00B80ECB">
            <w:pPr>
              <w:spacing w:after="0" w:line="240" w:lineRule="auto"/>
              <w:jc w:val="center"/>
              <w:rPr>
                <w:rFonts w:ascii="Times New Roman" w:hAnsi="Times New Roman"/>
              </w:rPr>
            </w:pPr>
          </w:p>
        </w:tc>
        <w:tc>
          <w:tcPr>
            <w:tcW w:w="1080" w:type="dxa"/>
            <w:vMerge w:val="restart"/>
            <w:tcBorders>
              <w:top w:val="single" w:sz="6" w:space="0" w:color="auto"/>
              <w:left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ind w:firstLine="5"/>
              <w:jc w:val="center"/>
              <w:rPr>
                <w:rFonts w:ascii="Times New Roman" w:hAnsi="Times New Roman"/>
              </w:rPr>
            </w:pPr>
            <w:r w:rsidRPr="00A47F35">
              <w:rPr>
                <w:rFonts w:ascii="Times New Roman" w:hAnsi="Times New Roman"/>
                <w:b/>
                <w:bCs/>
              </w:rPr>
              <w:t>Всего часов</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i/>
                <w:iCs/>
              </w:rPr>
              <w:t>(макс.</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i/>
                <w:iCs/>
              </w:rPr>
              <w:t>учебная</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i/>
                <w:iCs/>
                <w:spacing w:val="-1"/>
              </w:rPr>
              <w:t>нагрузка и</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i/>
                <w:iCs/>
                <w:spacing w:val="-1"/>
              </w:rPr>
              <w:t>практика)</w:t>
            </w:r>
          </w:p>
          <w:p w:rsidR="0009395E" w:rsidRPr="00A47F35" w:rsidRDefault="0009395E" w:rsidP="00B80ECB">
            <w:pPr>
              <w:spacing w:after="0" w:line="240" w:lineRule="auto"/>
              <w:jc w:val="center"/>
              <w:rPr>
                <w:rFonts w:ascii="Times New Roman" w:hAnsi="Times New Roman"/>
              </w:rPr>
            </w:pPr>
          </w:p>
          <w:p w:rsidR="0009395E" w:rsidRPr="00A47F35" w:rsidRDefault="0009395E" w:rsidP="00B80ECB">
            <w:pPr>
              <w:spacing w:after="0" w:line="240" w:lineRule="auto"/>
              <w:jc w:val="center"/>
              <w:rPr>
                <w:rFonts w:ascii="Times New Roman" w:hAnsi="Times New Roman"/>
              </w:rPr>
            </w:pPr>
          </w:p>
          <w:p w:rsidR="0009395E" w:rsidRPr="00A47F35" w:rsidRDefault="0009395E" w:rsidP="00B80ECB">
            <w:pPr>
              <w:spacing w:after="0" w:line="240" w:lineRule="auto"/>
              <w:jc w:val="center"/>
              <w:rPr>
                <w:rFonts w:ascii="Times New Roman" w:hAnsi="Times New Roman"/>
              </w:rPr>
            </w:pPr>
          </w:p>
        </w:tc>
        <w:tc>
          <w:tcPr>
            <w:tcW w:w="7740" w:type="dxa"/>
            <w:gridSpan w:val="6"/>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spacing w:val="-1"/>
              </w:rPr>
              <w:t xml:space="preserve">Объем времени, отведенный на освоение </w:t>
            </w:r>
            <w:r w:rsidRPr="00A47F35">
              <w:rPr>
                <w:rFonts w:ascii="Times New Roman" w:hAnsi="Times New Roman"/>
                <w:b/>
                <w:bCs/>
              </w:rPr>
              <w:t>междисциплинарного курса (курсов)</w:t>
            </w:r>
          </w:p>
        </w:tc>
        <w:tc>
          <w:tcPr>
            <w:tcW w:w="2492" w:type="dxa"/>
            <w:gridSpan w:val="2"/>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Практика</w:t>
            </w:r>
          </w:p>
        </w:tc>
      </w:tr>
      <w:tr w:rsidR="0009395E" w:rsidRPr="00A47F35" w:rsidTr="00B80ECB">
        <w:trPr>
          <w:trHeight w:hRule="exact" w:val="636"/>
        </w:trPr>
        <w:tc>
          <w:tcPr>
            <w:tcW w:w="1800" w:type="dxa"/>
            <w:vMerge/>
            <w:tcBorders>
              <w:left w:val="single" w:sz="6" w:space="0" w:color="auto"/>
              <w:right w:val="single" w:sz="6" w:space="0" w:color="auto"/>
            </w:tcBorders>
            <w:shd w:val="clear" w:color="auto" w:fill="FFFFFF"/>
          </w:tcPr>
          <w:p w:rsidR="0009395E" w:rsidRPr="00A47F35" w:rsidRDefault="0009395E" w:rsidP="00B80ECB">
            <w:pPr>
              <w:spacing w:after="0" w:line="240" w:lineRule="auto"/>
              <w:ind w:firstLine="8"/>
              <w:jc w:val="center"/>
              <w:rPr>
                <w:rFonts w:ascii="Times New Roman" w:hAnsi="Times New Roman"/>
              </w:rPr>
            </w:pPr>
          </w:p>
        </w:tc>
        <w:tc>
          <w:tcPr>
            <w:tcW w:w="2790" w:type="dxa"/>
            <w:vMerge/>
            <w:tcBorders>
              <w:left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p>
        </w:tc>
        <w:tc>
          <w:tcPr>
            <w:tcW w:w="1080" w:type="dxa"/>
            <w:vMerge/>
            <w:tcBorders>
              <w:left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p>
        </w:tc>
        <w:tc>
          <w:tcPr>
            <w:tcW w:w="5130" w:type="dxa"/>
            <w:gridSpan w:val="4"/>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spacing w:val="-1"/>
              </w:rPr>
              <w:t xml:space="preserve">Обязательная аудиторная учебная </w:t>
            </w:r>
            <w:r w:rsidRPr="00A47F35">
              <w:rPr>
                <w:rFonts w:ascii="Times New Roman" w:hAnsi="Times New Roman"/>
                <w:b/>
                <w:bCs/>
              </w:rPr>
              <w:t>нагрузка обучающегося</w:t>
            </w:r>
          </w:p>
        </w:tc>
        <w:tc>
          <w:tcPr>
            <w:tcW w:w="2610" w:type="dxa"/>
            <w:gridSpan w:val="2"/>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spacing w:val="-2"/>
              </w:rPr>
              <w:t>Самостоятельная</w:t>
            </w:r>
          </w:p>
          <w:p w:rsidR="0009395E" w:rsidRPr="00A47F35" w:rsidRDefault="0009395E" w:rsidP="00B80ECB">
            <w:pPr>
              <w:shd w:val="clear" w:color="auto" w:fill="FFFFFF"/>
              <w:spacing w:after="0" w:line="240" w:lineRule="auto"/>
              <w:ind w:left="-40" w:right="-120" w:firstLine="40"/>
              <w:jc w:val="center"/>
              <w:rPr>
                <w:rFonts w:ascii="Times New Roman" w:hAnsi="Times New Roman"/>
              </w:rPr>
            </w:pPr>
            <w:r w:rsidRPr="00A47F35">
              <w:rPr>
                <w:rFonts w:ascii="Times New Roman" w:hAnsi="Times New Roman"/>
                <w:b/>
                <w:bCs/>
              </w:rPr>
              <w:t>работа  обучающегося</w:t>
            </w:r>
          </w:p>
        </w:tc>
        <w:tc>
          <w:tcPr>
            <w:tcW w:w="990" w:type="dxa"/>
            <w:vMerge w:val="restart"/>
            <w:tcBorders>
              <w:top w:val="single" w:sz="6" w:space="0" w:color="auto"/>
              <w:left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Учебная,</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rPr>
              <w:t>часов</w:t>
            </w:r>
          </w:p>
          <w:p w:rsidR="0009395E" w:rsidRPr="00A47F35" w:rsidRDefault="0009395E" w:rsidP="00B80ECB">
            <w:pPr>
              <w:shd w:val="clear" w:color="auto" w:fill="FFFFFF"/>
              <w:spacing w:after="0" w:line="240" w:lineRule="auto"/>
              <w:jc w:val="center"/>
              <w:rPr>
                <w:rFonts w:ascii="Times New Roman" w:hAnsi="Times New Roman"/>
              </w:rPr>
            </w:pPr>
          </w:p>
          <w:p w:rsidR="0009395E" w:rsidRPr="00A47F35" w:rsidRDefault="0009395E" w:rsidP="00B80ECB">
            <w:pPr>
              <w:shd w:val="clear" w:color="auto" w:fill="FFFFFF"/>
              <w:spacing w:after="0" w:line="240" w:lineRule="auto"/>
              <w:jc w:val="center"/>
              <w:rPr>
                <w:rFonts w:ascii="Times New Roman" w:hAnsi="Times New Roman"/>
              </w:rPr>
            </w:pPr>
          </w:p>
        </w:tc>
        <w:tc>
          <w:tcPr>
            <w:tcW w:w="1502" w:type="dxa"/>
            <w:vMerge w:val="restart"/>
            <w:tcBorders>
              <w:top w:val="single" w:sz="6" w:space="0" w:color="auto"/>
              <w:left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spacing w:val="-2"/>
              </w:rPr>
              <w:t>Производствен</w:t>
            </w:r>
            <w:r w:rsidRPr="00A47F35">
              <w:rPr>
                <w:rFonts w:ascii="Times New Roman" w:hAnsi="Times New Roman"/>
                <w:b/>
                <w:bCs/>
              </w:rPr>
              <w:t>ная (попрофилю</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spacing w:val="-2"/>
              </w:rPr>
              <w:t>специальности</w:t>
            </w:r>
            <w:r w:rsidRPr="00A47F35">
              <w:rPr>
                <w:rFonts w:ascii="Times New Roman" w:hAnsi="Times New Roman"/>
                <w:b/>
                <w:bCs/>
              </w:rPr>
              <w:t xml:space="preserve">), </w:t>
            </w:r>
            <w:r w:rsidRPr="00A47F35">
              <w:rPr>
                <w:rFonts w:ascii="Times New Roman" w:hAnsi="Times New Roman"/>
              </w:rPr>
              <w:t>часов</w:t>
            </w:r>
          </w:p>
          <w:p w:rsidR="0009395E" w:rsidRPr="00A47F35" w:rsidRDefault="0009395E" w:rsidP="00B80ECB">
            <w:pPr>
              <w:shd w:val="clear" w:color="auto" w:fill="FFFFFF"/>
              <w:spacing w:after="0" w:line="240" w:lineRule="auto"/>
              <w:jc w:val="center"/>
              <w:rPr>
                <w:rFonts w:ascii="Times New Roman" w:hAnsi="Times New Roman"/>
              </w:rPr>
            </w:pPr>
          </w:p>
          <w:p w:rsidR="0009395E" w:rsidRPr="00A47F35" w:rsidRDefault="0009395E" w:rsidP="00B80ECB">
            <w:pPr>
              <w:shd w:val="clear" w:color="auto" w:fill="FFFFFF"/>
              <w:spacing w:after="0" w:line="240" w:lineRule="auto"/>
              <w:jc w:val="center"/>
              <w:rPr>
                <w:rFonts w:ascii="Times New Roman" w:hAnsi="Times New Roman"/>
              </w:rPr>
            </w:pPr>
          </w:p>
        </w:tc>
      </w:tr>
      <w:tr w:rsidR="0009395E" w:rsidRPr="00A47F35" w:rsidTr="00B80ECB">
        <w:trPr>
          <w:trHeight w:hRule="exact" w:val="1311"/>
        </w:trPr>
        <w:tc>
          <w:tcPr>
            <w:tcW w:w="1800" w:type="dxa"/>
            <w:vMerge/>
            <w:tcBorders>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ind w:firstLine="8"/>
              <w:jc w:val="center"/>
              <w:rPr>
                <w:rFonts w:ascii="Times New Roman" w:hAnsi="Times New Roman"/>
              </w:rPr>
            </w:pPr>
          </w:p>
        </w:tc>
        <w:tc>
          <w:tcPr>
            <w:tcW w:w="2790" w:type="dxa"/>
            <w:vMerge/>
            <w:tcBorders>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p>
        </w:tc>
        <w:tc>
          <w:tcPr>
            <w:tcW w:w="1080" w:type="dxa"/>
            <w:vMerge/>
            <w:tcBorders>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p>
        </w:tc>
        <w:tc>
          <w:tcPr>
            <w:tcW w:w="99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spacing w:val="-1"/>
              </w:rPr>
              <w:t>Всего,</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rPr>
              <w:t>часов</w:t>
            </w:r>
          </w:p>
        </w:tc>
        <w:tc>
          <w:tcPr>
            <w:tcW w:w="135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pacing w:after="160" w:line="259" w:lineRule="auto"/>
              <w:rPr>
                <w:rFonts w:ascii="Times New Roman" w:hAnsi="Times New Roman"/>
              </w:rPr>
            </w:pPr>
            <w:r w:rsidRPr="00A47F35">
              <w:rPr>
                <w:rFonts w:ascii="Times New Roman" w:hAnsi="Times New Roman"/>
              </w:rPr>
              <w:t>в т. ч. в форме практической подготовки</w:t>
            </w:r>
          </w:p>
          <w:p w:rsidR="0009395E" w:rsidRPr="00A47F35" w:rsidRDefault="0009395E" w:rsidP="00B80ECB">
            <w:pPr>
              <w:shd w:val="clear" w:color="auto" w:fill="FFFFFF"/>
              <w:spacing w:after="0" w:line="240" w:lineRule="auto"/>
              <w:jc w:val="center"/>
              <w:rPr>
                <w:rFonts w:ascii="Times New Roman" w:hAnsi="Times New Roman"/>
              </w:rPr>
            </w:pP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 xml:space="preserve">в т.ч. </w:t>
            </w:r>
            <w:r w:rsidRPr="00A47F35">
              <w:rPr>
                <w:rFonts w:ascii="Times New Roman" w:hAnsi="Times New Roman"/>
                <w:b/>
                <w:bCs/>
                <w:spacing w:val="-2"/>
              </w:rPr>
              <w:t xml:space="preserve">лаборат. </w:t>
            </w:r>
            <w:r w:rsidRPr="00A47F35">
              <w:rPr>
                <w:rFonts w:ascii="Times New Roman" w:hAnsi="Times New Roman"/>
                <w:b/>
                <w:bCs/>
              </w:rPr>
              <w:t xml:space="preserve">работы и </w:t>
            </w:r>
            <w:r w:rsidRPr="00A47F35">
              <w:rPr>
                <w:rFonts w:ascii="Times New Roman" w:hAnsi="Times New Roman"/>
                <w:b/>
                <w:bCs/>
                <w:spacing w:val="-2"/>
              </w:rPr>
              <w:t>практические</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 xml:space="preserve">занятия, </w:t>
            </w:r>
            <w:r w:rsidRPr="00A47F35">
              <w:rPr>
                <w:rFonts w:ascii="Times New Roman" w:hAnsi="Times New Roman"/>
              </w:rPr>
              <w:t>часов</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 xml:space="preserve">в т.ч. </w:t>
            </w:r>
            <w:r w:rsidRPr="00A47F35">
              <w:rPr>
                <w:rFonts w:ascii="Times New Roman" w:hAnsi="Times New Roman"/>
                <w:b/>
                <w:bCs/>
                <w:spacing w:val="-2"/>
              </w:rPr>
              <w:t>курсовая</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работа (проект),</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rPr>
              <w:t>часов</w:t>
            </w:r>
          </w:p>
        </w:tc>
        <w:tc>
          <w:tcPr>
            <w:tcW w:w="117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Всего,</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rPr>
              <w:t>часов</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 xml:space="preserve">в т.ч. </w:t>
            </w:r>
            <w:r w:rsidRPr="00A47F35">
              <w:rPr>
                <w:rFonts w:ascii="Times New Roman" w:hAnsi="Times New Roman"/>
                <w:b/>
                <w:bCs/>
                <w:spacing w:val="-2"/>
              </w:rPr>
              <w:t>курсовая</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b/>
                <w:bCs/>
              </w:rPr>
              <w:t xml:space="preserve">работа </w:t>
            </w:r>
            <w:r w:rsidRPr="00A47F35">
              <w:rPr>
                <w:rFonts w:ascii="Times New Roman" w:hAnsi="Times New Roman"/>
                <w:b/>
                <w:bCs/>
                <w:spacing w:val="-1"/>
              </w:rPr>
              <w:t>(проект),</w:t>
            </w:r>
          </w:p>
          <w:p w:rsidR="0009395E" w:rsidRPr="00A47F35" w:rsidRDefault="0009395E" w:rsidP="00B80ECB">
            <w:pPr>
              <w:shd w:val="clear" w:color="auto" w:fill="FFFFFF"/>
              <w:spacing w:after="0" w:line="240" w:lineRule="auto"/>
              <w:jc w:val="center"/>
              <w:rPr>
                <w:rFonts w:ascii="Times New Roman" w:hAnsi="Times New Roman"/>
              </w:rPr>
            </w:pPr>
            <w:r w:rsidRPr="00A47F35">
              <w:rPr>
                <w:rFonts w:ascii="Times New Roman" w:hAnsi="Times New Roman"/>
              </w:rPr>
              <w:t>часов</w:t>
            </w:r>
          </w:p>
        </w:tc>
        <w:tc>
          <w:tcPr>
            <w:tcW w:w="990" w:type="dxa"/>
            <w:vMerge/>
            <w:tcBorders>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p>
        </w:tc>
        <w:tc>
          <w:tcPr>
            <w:tcW w:w="1502" w:type="dxa"/>
            <w:vMerge/>
            <w:tcBorders>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p>
        </w:tc>
      </w:tr>
      <w:tr w:rsidR="0009395E" w:rsidRPr="00A47F35" w:rsidTr="00B80ECB">
        <w:trPr>
          <w:trHeight w:hRule="exact" w:val="942"/>
        </w:trPr>
        <w:tc>
          <w:tcPr>
            <w:tcW w:w="1800" w:type="dxa"/>
            <w:tcBorders>
              <w:top w:val="single" w:sz="6" w:space="0" w:color="auto"/>
              <w:left w:val="single" w:sz="4" w:space="0" w:color="auto"/>
              <w:bottom w:val="single" w:sz="6" w:space="0" w:color="auto"/>
              <w:right w:val="single" w:sz="4" w:space="0" w:color="auto"/>
            </w:tcBorders>
            <w:shd w:val="clear" w:color="auto" w:fill="FFFFFF"/>
          </w:tcPr>
          <w:p w:rsidR="0009395E" w:rsidRPr="00A47F35" w:rsidRDefault="0009395E" w:rsidP="00B80ECB">
            <w:pPr>
              <w:spacing w:after="0" w:line="240" w:lineRule="auto"/>
              <w:rPr>
                <w:rFonts w:ascii="Times New Roman" w:hAnsi="Times New Roman"/>
                <w:b/>
              </w:rPr>
            </w:pPr>
            <w:r w:rsidRPr="00A47F35">
              <w:rPr>
                <w:rFonts w:ascii="Times New Roman" w:hAnsi="Times New Roman"/>
                <w:b/>
              </w:rPr>
              <w:t xml:space="preserve">ПК.1.6 - 1.7 </w:t>
            </w:r>
          </w:p>
          <w:p w:rsidR="0009395E" w:rsidRPr="00A47F35" w:rsidRDefault="00EA5C5D" w:rsidP="00B80ECB">
            <w:pPr>
              <w:spacing w:after="0" w:line="240" w:lineRule="auto"/>
              <w:rPr>
                <w:rFonts w:ascii="Times New Roman" w:hAnsi="Times New Roman"/>
                <w:b/>
              </w:rPr>
            </w:pPr>
            <w:r>
              <w:rPr>
                <w:rFonts w:ascii="Times New Roman" w:hAnsi="Times New Roman"/>
                <w:b/>
              </w:rPr>
              <w:t xml:space="preserve">ОК 1 ,ОК3, ОК6, ОК7, ОК10, </w:t>
            </w:r>
          </w:p>
        </w:tc>
        <w:tc>
          <w:tcPr>
            <w:tcW w:w="2790" w:type="dxa"/>
            <w:tcBorders>
              <w:top w:val="single" w:sz="6" w:space="0" w:color="auto"/>
              <w:left w:val="single" w:sz="4" w:space="0" w:color="auto"/>
              <w:bottom w:val="single" w:sz="6" w:space="0" w:color="auto"/>
              <w:right w:val="single" w:sz="4" w:space="0" w:color="auto"/>
            </w:tcBorders>
            <w:shd w:val="clear" w:color="auto" w:fill="FFFFFF"/>
          </w:tcPr>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highlight w:val="yellow"/>
              </w:rPr>
            </w:pPr>
            <w:r w:rsidRPr="00A47F35">
              <w:rPr>
                <w:rFonts w:ascii="Times New Roman" w:hAnsi="Times New Roman"/>
                <w:b/>
              </w:rPr>
              <w:t>Раздел 1.</w:t>
            </w:r>
            <w:r w:rsidRPr="00A47F35">
              <w:rPr>
                <w:rFonts w:ascii="Times New Roman" w:hAnsi="Times New Roman"/>
              </w:rPr>
              <w:t xml:space="preserve"> Установка элементов каменных конструкций</w:t>
            </w:r>
          </w:p>
        </w:tc>
        <w:tc>
          <w:tcPr>
            <w:tcW w:w="1080" w:type="dxa"/>
            <w:tcBorders>
              <w:top w:val="single" w:sz="6" w:space="0" w:color="auto"/>
              <w:left w:val="single" w:sz="4" w:space="0" w:color="auto"/>
              <w:bottom w:val="single" w:sz="6" w:space="0" w:color="auto"/>
              <w:right w:val="single" w:sz="4" w:space="0" w:color="auto"/>
            </w:tcBorders>
            <w:shd w:val="clear" w:color="auto" w:fill="FFFFFF"/>
          </w:tcPr>
          <w:p w:rsidR="0009395E" w:rsidRPr="00A47F35" w:rsidRDefault="0009395E" w:rsidP="00B80ECB">
            <w:pPr>
              <w:widowControl w:val="0"/>
              <w:suppressAutoHyphens/>
              <w:spacing w:after="0" w:line="240" w:lineRule="auto"/>
              <w:jc w:val="center"/>
              <w:rPr>
                <w:rFonts w:ascii="Times New Roman" w:hAnsi="Times New Roman"/>
              </w:rPr>
            </w:pPr>
            <w:r w:rsidRPr="00A47F35">
              <w:rPr>
                <w:rFonts w:ascii="Times New Roman" w:hAnsi="Times New Roman"/>
              </w:rPr>
              <w:t>24</w:t>
            </w:r>
          </w:p>
        </w:tc>
        <w:tc>
          <w:tcPr>
            <w:tcW w:w="990" w:type="dxa"/>
            <w:tcBorders>
              <w:top w:val="single" w:sz="6" w:space="0" w:color="auto"/>
              <w:left w:val="single" w:sz="4" w:space="0" w:color="auto"/>
              <w:bottom w:val="single" w:sz="6" w:space="0" w:color="auto"/>
              <w:right w:val="single" w:sz="4" w:space="0" w:color="auto"/>
            </w:tcBorders>
            <w:shd w:val="clear" w:color="auto" w:fill="FFFFFF"/>
          </w:tcPr>
          <w:p w:rsidR="0009395E" w:rsidRPr="00A47F35" w:rsidRDefault="0009395E" w:rsidP="00B80ECB">
            <w:pPr>
              <w:widowControl w:val="0"/>
              <w:suppressAutoHyphens/>
              <w:spacing w:after="0" w:line="240" w:lineRule="auto"/>
              <w:jc w:val="center"/>
              <w:rPr>
                <w:rFonts w:ascii="Times New Roman" w:hAnsi="Times New Roman"/>
              </w:rPr>
            </w:pPr>
          </w:p>
        </w:tc>
        <w:tc>
          <w:tcPr>
            <w:tcW w:w="135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p w:rsidR="0009395E" w:rsidRPr="00A47F35" w:rsidRDefault="0009395E" w:rsidP="00B80ECB">
            <w:pPr>
              <w:shd w:val="clear" w:color="auto" w:fill="FFFFFF"/>
              <w:spacing w:after="0" w:line="240" w:lineRule="auto"/>
              <w:rPr>
                <w:rFonts w:ascii="Times New Roman" w:hAnsi="Times New Roman"/>
              </w:rPr>
            </w:pPr>
            <w:r w:rsidRPr="00A47F35">
              <w:rPr>
                <w:rFonts w:ascii="Times New Roman" w:hAnsi="Times New Roman"/>
              </w:rPr>
              <w:t>……..</w:t>
            </w:r>
          </w:p>
        </w:tc>
        <w:tc>
          <w:tcPr>
            <w:tcW w:w="153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widowControl w:val="0"/>
              <w:suppressAutoHyphens/>
              <w:spacing w:after="0" w:line="240" w:lineRule="auto"/>
              <w:jc w:val="center"/>
              <w:rPr>
                <w:rFonts w:ascii="Times New Roman" w:hAnsi="Times New Roman"/>
              </w:rPr>
            </w:pPr>
            <w:r w:rsidRPr="00A47F35">
              <w:rPr>
                <w:rFonts w:ascii="Times New Roman" w:hAnsi="Times New Roman"/>
              </w:rPr>
              <w:t>24</w:t>
            </w:r>
          </w:p>
        </w:tc>
        <w:tc>
          <w:tcPr>
            <w:tcW w:w="126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117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p>
        </w:tc>
        <w:tc>
          <w:tcPr>
            <w:tcW w:w="1440" w:type="dxa"/>
            <w:tcBorders>
              <w:top w:val="single" w:sz="6" w:space="0" w:color="auto"/>
              <w:left w:val="single" w:sz="4" w:space="0" w:color="auto"/>
              <w:bottom w:val="single" w:sz="6" w:space="0" w:color="auto"/>
              <w:right w:val="single" w:sz="4"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990" w:type="dxa"/>
            <w:tcBorders>
              <w:top w:val="single" w:sz="6" w:space="0" w:color="auto"/>
              <w:left w:val="single" w:sz="4" w:space="0" w:color="auto"/>
              <w:bottom w:val="single" w:sz="6" w:space="0" w:color="auto"/>
              <w:right w:val="single" w:sz="4" w:space="0" w:color="auto"/>
            </w:tcBorders>
            <w:shd w:val="clear" w:color="auto" w:fill="FFFFFF"/>
          </w:tcPr>
          <w:p w:rsidR="0009395E" w:rsidRPr="00A47F35" w:rsidRDefault="0009395E" w:rsidP="00B80ECB">
            <w:pPr>
              <w:spacing w:after="0" w:line="240" w:lineRule="auto"/>
              <w:jc w:val="center"/>
              <w:rPr>
                <w:rFonts w:ascii="Times New Roman" w:hAnsi="Times New Roman"/>
              </w:rPr>
            </w:pPr>
          </w:p>
        </w:tc>
        <w:tc>
          <w:tcPr>
            <w:tcW w:w="1502"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r>
      <w:tr w:rsidR="0009395E" w:rsidRPr="00A47F35" w:rsidTr="00B80ECB">
        <w:trPr>
          <w:trHeight w:hRule="exact" w:val="1176"/>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rPr>
                <w:rFonts w:ascii="Times New Roman" w:hAnsi="Times New Roman"/>
                <w:b/>
              </w:rPr>
            </w:pPr>
            <w:r w:rsidRPr="00A47F35">
              <w:rPr>
                <w:rFonts w:ascii="Times New Roman" w:hAnsi="Times New Roman"/>
                <w:b/>
              </w:rPr>
              <w:t xml:space="preserve">ПК.1.6 - 1.7 </w:t>
            </w:r>
          </w:p>
          <w:p w:rsidR="0009395E" w:rsidRPr="00A47F35" w:rsidRDefault="00EA5C5D" w:rsidP="00B80ECB">
            <w:pPr>
              <w:spacing w:after="0" w:line="240" w:lineRule="auto"/>
              <w:rPr>
                <w:rFonts w:ascii="Times New Roman" w:hAnsi="Times New Roman"/>
                <w:b/>
              </w:rPr>
            </w:pPr>
            <w:r>
              <w:rPr>
                <w:rFonts w:ascii="Times New Roman" w:hAnsi="Times New Roman"/>
                <w:b/>
              </w:rPr>
              <w:t>ОК 1 ,ОК3, ОК6,ОК7,ОК11, ОК12</w:t>
            </w:r>
          </w:p>
        </w:tc>
        <w:tc>
          <w:tcPr>
            <w:tcW w:w="27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highlight w:val="yellow"/>
              </w:rPr>
            </w:pPr>
            <w:r w:rsidRPr="00A47F35">
              <w:rPr>
                <w:rFonts w:ascii="Times New Roman" w:hAnsi="Times New Roman"/>
                <w:b/>
              </w:rPr>
              <w:t>Раздел 2.</w:t>
            </w:r>
            <w:r w:rsidRPr="00A47F35">
              <w:rPr>
                <w:rFonts w:ascii="Times New Roman" w:hAnsi="Times New Roman"/>
              </w:rPr>
              <w:t xml:space="preserve"> Кладка и ремонт стен и каменных конструкций средней сложности </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widowControl w:val="0"/>
              <w:suppressAutoHyphens/>
              <w:spacing w:after="0" w:line="240" w:lineRule="auto"/>
              <w:jc w:val="center"/>
              <w:rPr>
                <w:rFonts w:ascii="Times New Roman" w:hAnsi="Times New Roman"/>
              </w:rPr>
            </w:pPr>
            <w:r w:rsidRPr="00A47F35">
              <w:rPr>
                <w:rFonts w:ascii="Times New Roman" w:hAnsi="Times New Roman"/>
              </w:rPr>
              <w:t>26</w:t>
            </w:r>
          </w:p>
        </w:tc>
        <w:tc>
          <w:tcPr>
            <w:tcW w:w="99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widowControl w:val="0"/>
              <w:suppressAutoHyphens/>
              <w:spacing w:after="0" w:line="240" w:lineRule="auto"/>
              <w:jc w:val="center"/>
              <w:rPr>
                <w:rFonts w:ascii="Times New Roman" w:hAnsi="Times New Roman"/>
              </w:rPr>
            </w:pPr>
          </w:p>
        </w:tc>
        <w:tc>
          <w:tcPr>
            <w:tcW w:w="135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r w:rsidRPr="00A47F35">
              <w:rPr>
                <w:rFonts w:ascii="Times New Roman" w:hAnsi="Times New Roman"/>
              </w:rPr>
              <w:t>……..</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widowControl w:val="0"/>
              <w:suppressAutoHyphens/>
              <w:spacing w:after="0" w:line="240" w:lineRule="auto"/>
              <w:jc w:val="center"/>
              <w:rPr>
                <w:rFonts w:ascii="Times New Roman" w:hAnsi="Times New Roman"/>
              </w:rPr>
            </w:pPr>
            <w:r w:rsidRPr="00A47F35">
              <w:rPr>
                <w:rFonts w:ascii="Times New Roman" w:hAnsi="Times New Roman"/>
              </w:rPr>
              <w:t>26</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p>
        </w:tc>
        <w:tc>
          <w:tcPr>
            <w:tcW w:w="117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9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p>
        </w:tc>
        <w:tc>
          <w:tcPr>
            <w:tcW w:w="1502"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r>
      <w:tr w:rsidR="0009395E" w:rsidRPr="00A47F35" w:rsidTr="00B80ECB">
        <w:trPr>
          <w:trHeight w:hRule="exact" w:val="807"/>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rPr>
                <w:rFonts w:ascii="Times New Roman" w:hAnsi="Times New Roman"/>
              </w:rPr>
            </w:pPr>
          </w:p>
        </w:tc>
        <w:tc>
          <w:tcPr>
            <w:tcW w:w="27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uppressAutoHyphens/>
              <w:spacing w:after="0" w:line="240" w:lineRule="auto"/>
              <w:rPr>
                <w:rFonts w:ascii="Times New Roman" w:hAnsi="Times New Roman"/>
              </w:rPr>
            </w:pPr>
            <w:r w:rsidRPr="00A47F35">
              <w:rPr>
                <w:rFonts w:ascii="Times New Roman" w:hAnsi="Times New Roman"/>
              </w:rPr>
              <w:t>Экзамен по ПМ.03 Выполнение каменных работ</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r w:rsidRPr="00A47F35">
              <w:rPr>
                <w:rFonts w:ascii="Times New Roman" w:hAnsi="Times New Roman"/>
              </w:rPr>
              <w:t>10</w:t>
            </w:r>
          </w:p>
        </w:tc>
        <w:tc>
          <w:tcPr>
            <w:tcW w:w="99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35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bCs/>
              </w:rPr>
            </w:pPr>
            <w:r w:rsidRPr="00A47F35">
              <w:rPr>
                <w:rFonts w:ascii="Times New Roman" w:hAnsi="Times New Roman"/>
                <w:bCs/>
              </w:rPr>
              <w:t>……..</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117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bCs/>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9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502"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r>
      <w:tr w:rsidR="0009395E" w:rsidRPr="00A47F35" w:rsidTr="00B80ECB">
        <w:trPr>
          <w:trHeight w:hRule="exact" w:val="276"/>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rPr>
                <w:rFonts w:ascii="Times New Roman" w:hAnsi="Times New Roman"/>
              </w:rPr>
            </w:pPr>
          </w:p>
        </w:tc>
        <w:tc>
          <w:tcPr>
            <w:tcW w:w="27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uppressAutoHyphens/>
              <w:spacing w:after="0" w:line="240" w:lineRule="auto"/>
              <w:rPr>
                <w:rFonts w:ascii="Times New Roman" w:hAnsi="Times New Roman"/>
              </w:rPr>
            </w:pPr>
            <w:r w:rsidRPr="00A47F35">
              <w:rPr>
                <w:rFonts w:ascii="Times New Roman" w:hAnsi="Times New Roman"/>
              </w:rPr>
              <w:t>Консультации</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r w:rsidRPr="00A47F35">
              <w:rPr>
                <w:rFonts w:ascii="Times New Roman" w:hAnsi="Times New Roman"/>
              </w:rPr>
              <w:t>10</w:t>
            </w:r>
          </w:p>
        </w:tc>
        <w:tc>
          <w:tcPr>
            <w:tcW w:w="99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35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ind w:left="216"/>
              <w:rPr>
                <w:rFonts w:ascii="Times New Roman" w:hAnsi="Times New Roman"/>
                <w:bCs/>
              </w:rPr>
            </w:pP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117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bCs/>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9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p>
        </w:tc>
        <w:tc>
          <w:tcPr>
            <w:tcW w:w="1502"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r>
      <w:tr w:rsidR="0009395E" w:rsidRPr="00A47F35" w:rsidTr="00B80ECB">
        <w:trPr>
          <w:trHeight w:hRule="exact" w:val="915"/>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rPr>
                <w:rFonts w:ascii="Times New Roman" w:hAnsi="Times New Roman"/>
                <w:b/>
              </w:rPr>
            </w:pPr>
            <w:r w:rsidRPr="00A47F35">
              <w:rPr>
                <w:rFonts w:ascii="Times New Roman" w:hAnsi="Times New Roman"/>
                <w:b/>
              </w:rPr>
              <w:t xml:space="preserve">ПК.1.6 - 1.7 </w:t>
            </w:r>
          </w:p>
          <w:p w:rsidR="0009395E" w:rsidRPr="00A47F35" w:rsidRDefault="00EA5C5D" w:rsidP="00B80ECB">
            <w:pPr>
              <w:spacing w:after="0" w:line="240" w:lineRule="auto"/>
              <w:rPr>
                <w:rFonts w:ascii="Times New Roman" w:hAnsi="Times New Roman"/>
                <w:i/>
              </w:rPr>
            </w:pPr>
            <w:r>
              <w:rPr>
                <w:rFonts w:ascii="Times New Roman" w:hAnsi="Times New Roman"/>
                <w:b/>
              </w:rPr>
              <w:t>ОК 1,ОК3, ОК6, ОК7, ОК11,ОК12</w:t>
            </w:r>
          </w:p>
        </w:tc>
        <w:tc>
          <w:tcPr>
            <w:tcW w:w="27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uppressAutoHyphens/>
              <w:spacing w:after="0" w:line="240" w:lineRule="auto"/>
              <w:rPr>
                <w:rFonts w:ascii="Times New Roman" w:hAnsi="Times New Roman"/>
              </w:rPr>
            </w:pPr>
            <w:r w:rsidRPr="00A47F35">
              <w:rPr>
                <w:rFonts w:ascii="Times New Roman" w:hAnsi="Times New Roman"/>
              </w:rPr>
              <w:t xml:space="preserve">Учебная практика (по профилю специальности), часов </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uppressAutoHyphens/>
              <w:spacing w:after="0" w:line="240" w:lineRule="auto"/>
              <w:jc w:val="center"/>
              <w:rPr>
                <w:rFonts w:ascii="Times New Roman" w:hAnsi="Times New Roman"/>
                <w:i/>
              </w:rPr>
            </w:pPr>
            <w:r w:rsidRPr="00A47F35">
              <w:rPr>
                <w:rFonts w:ascii="Times New Roman" w:hAnsi="Times New Roman"/>
              </w:rPr>
              <w:t>108</w:t>
            </w:r>
          </w:p>
        </w:tc>
        <w:tc>
          <w:tcPr>
            <w:tcW w:w="99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35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bCs/>
              </w:rPr>
            </w:pPr>
            <w:r w:rsidRPr="00A47F35">
              <w:rPr>
                <w:rFonts w:ascii="Times New Roman" w:hAnsi="Times New Roman"/>
                <w:bCs/>
              </w:rPr>
              <w:t>108</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117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bCs/>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9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r w:rsidRPr="00A47F35">
              <w:rPr>
                <w:rFonts w:ascii="Times New Roman" w:hAnsi="Times New Roman"/>
              </w:rPr>
              <w:t>108</w:t>
            </w:r>
          </w:p>
        </w:tc>
        <w:tc>
          <w:tcPr>
            <w:tcW w:w="1502"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r>
      <w:tr w:rsidR="0009395E" w:rsidRPr="00A47F35" w:rsidTr="00B80ECB">
        <w:trPr>
          <w:trHeight w:hRule="exact" w:val="879"/>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rPr>
                <w:rFonts w:ascii="Times New Roman" w:hAnsi="Times New Roman"/>
                <w:b/>
              </w:rPr>
            </w:pPr>
            <w:r w:rsidRPr="00A47F35">
              <w:rPr>
                <w:rFonts w:ascii="Times New Roman" w:hAnsi="Times New Roman"/>
                <w:b/>
              </w:rPr>
              <w:t xml:space="preserve">ПК.1.6 - 1.7 </w:t>
            </w:r>
          </w:p>
          <w:p w:rsidR="0009395E" w:rsidRPr="00A47F35" w:rsidRDefault="00EA5C5D" w:rsidP="00B80ECB">
            <w:pPr>
              <w:spacing w:after="0" w:line="240" w:lineRule="auto"/>
              <w:rPr>
                <w:rFonts w:ascii="Times New Roman" w:hAnsi="Times New Roman"/>
                <w:i/>
              </w:rPr>
            </w:pPr>
            <w:r>
              <w:rPr>
                <w:rFonts w:ascii="Times New Roman" w:hAnsi="Times New Roman"/>
                <w:b/>
              </w:rPr>
              <w:t>ОК 1 , ОК3, ОК6, ОК7, ОК10</w:t>
            </w:r>
          </w:p>
        </w:tc>
        <w:tc>
          <w:tcPr>
            <w:tcW w:w="27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uppressAutoHyphens/>
              <w:spacing w:after="0" w:line="240" w:lineRule="auto"/>
              <w:rPr>
                <w:rFonts w:ascii="Times New Roman" w:hAnsi="Times New Roman"/>
              </w:rPr>
            </w:pPr>
            <w:r w:rsidRPr="00A47F35">
              <w:rPr>
                <w:rFonts w:ascii="Times New Roman" w:hAnsi="Times New Roman"/>
              </w:rPr>
              <w:t xml:space="preserve">Производственная практика (по профилю специальности), часов </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uppressAutoHyphens/>
              <w:spacing w:after="0" w:line="240" w:lineRule="auto"/>
              <w:jc w:val="center"/>
              <w:rPr>
                <w:rFonts w:ascii="Times New Roman" w:hAnsi="Times New Roman"/>
                <w:i/>
              </w:rPr>
            </w:pPr>
            <w:r w:rsidRPr="00A47F35">
              <w:rPr>
                <w:rFonts w:ascii="Times New Roman" w:hAnsi="Times New Roman"/>
              </w:rPr>
              <w:t>108</w:t>
            </w:r>
          </w:p>
        </w:tc>
        <w:tc>
          <w:tcPr>
            <w:tcW w:w="99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35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bCs/>
              </w:rPr>
            </w:pPr>
            <w:r w:rsidRPr="00A47F35">
              <w:rPr>
                <w:rFonts w:ascii="Times New Roman" w:hAnsi="Times New Roman"/>
                <w:bCs/>
              </w:rPr>
              <w:t>108</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117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bCs/>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rPr>
            </w:pPr>
          </w:p>
        </w:tc>
        <w:tc>
          <w:tcPr>
            <w:tcW w:w="9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color w:val="ED7D31"/>
              </w:rPr>
            </w:pPr>
          </w:p>
        </w:tc>
        <w:tc>
          <w:tcPr>
            <w:tcW w:w="1502"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uppressAutoHyphens/>
              <w:spacing w:after="0" w:line="240" w:lineRule="auto"/>
              <w:jc w:val="center"/>
              <w:rPr>
                <w:rFonts w:ascii="Times New Roman" w:hAnsi="Times New Roman"/>
                <w:i/>
              </w:rPr>
            </w:pPr>
            <w:r w:rsidRPr="00A47F35">
              <w:rPr>
                <w:rFonts w:ascii="Times New Roman" w:hAnsi="Times New Roman"/>
              </w:rPr>
              <w:t>108</w:t>
            </w:r>
          </w:p>
        </w:tc>
      </w:tr>
      <w:tr w:rsidR="0009395E" w:rsidRPr="00A47F35" w:rsidTr="00B80ECB">
        <w:trPr>
          <w:trHeight w:hRule="exact" w:val="429"/>
        </w:trPr>
        <w:tc>
          <w:tcPr>
            <w:tcW w:w="180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rPr>
                <w:rFonts w:ascii="Times New Roman" w:hAnsi="Times New Roman"/>
                <w:b/>
              </w:rPr>
            </w:pPr>
          </w:p>
        </w:tc>
        <w:tc>
          <w:tcPr>
            <w:tcW w:w="27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rPr>
                <w:rFonts w:ascii="Times New Roman" w:hAnsi="Times New Roman"/>
                <w:b/>
              </w:rPr>
            </w:pPr>
            <w:r w:rsidRPr="00A47F35">
              <w:rPr>
                <w:rFonts w:ascii="Times New Roman" w:hAnsi="Times New Roman"/>
                <w:b/>
              </w:rPr>
              <w:t>Всего:</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b/>
              </w:rPr>
            </w:pPr>
            <w:r w:rsidRPr="00A47F35">
              <w:rPr>
                <w:rFonts w:ascii="Times New Roman" w:hAnsi="Times New Roman"/>
                <w:b/>
              </w:rPr>
              <w:t>276</w:t>
            </w:r>
          </w:p>
        </w:tc>
        <w:tc>
          <w:tcPr>
            <w:tcW w:w="990" w:type="dxa"/>
            <w:tcBorders>
              <w:top w:val="single" w:sz="6" w:space="0" w:color="auto"/>
              <w:left w:val="single" w:sz="6" w:space="0" w:color="auto"/>
              <w:bottom w:val="single" w:sz="6" w:space="0" w:color="auto"/>
              <w:right w:val="single" w:sz="4" w:space="0" w:color="auto"/>
            </w:tcBorders>
            <w:shd w:val="clear" w:color="auto" w:fill="FFFFFF"/>
          </w:tcPr>
          <w:p w:rsidR="0009395E" w:rsidRPr="00A47F35" w:rsidRDefault="0009395E" w:rsidP="00B80ECB">
            <w:pPr>
              <w:spacing w:after="0" w:line="240" w:lineRule="auto"/>
              <w:jc w:val="center"/>
              <w:rPr>
                <w:rFonts w:ascii="Times New Roman" w:hAnsi="Times New Roman"/>
                <w:b/>
              </w:rPr>
            </w:pPr>
          </w:p>
        </w:tc>
        <w:tc>
          <w:tcPr>
            <w:tcW w:w="1350" w:type="dxa"/>
            <w:tcBorders>
              <w:top w:val="single" w:sz="6" w:space="0" w:color="auto"/>
              <w:left w:val="single" w:sz="4"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b/>
                <w:bCs/>
              </w:rPr>
            </w:pP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rPr>
            </w:pPr>
            <w:r w:rsidRPr="00A47F35">
              <w:rPr>
                <w:rFonts w:ascii="Times New Roman" w:hAnsi="Times New Roman"/>
              </w:rPr>
              <w:t>50</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b/>
              </w:rPr>
            </w:pPr>
          </w:p>
        </w:tc>
        <w:tc>
          <w:tcPr>
            <w:tcW w:w="117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jc w:val="center"/>
              <w:rPr>
                <w:rFonts w:ascii="Times New Roman" w:hAnsi="Times New Roman"/>
                <w:b/>
                <w:bCs/>
              </w:rPr>
            </w:pP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hd w:val="clear" w:color="auto" w:fill="FFFFFF"/>
              <w:spacing w:after="0" w:line="240" w:lineRule="auto"/>
              <w:rPr>
                <w:rFonts w:ascii="Times New Roman" w:hAnsi="Times New Roman"/>
                <w:b/>
              </w:rPr>
            </w:pPr>
          </w:p>
        </w:tc>
        <w:tc>
          <w:tcPr>
            <w:tcW w:w="990"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b/>
              </w:rPr>
            </w:pPr>
            <w:r w:rsidRPr="00A47F35">
              <w:rPr>
                <w:rFonts w:ascii="Times New Roman" w:hAnsi="Times New Roman"/>
                <w:b/>
              </w:rPr>
              <w:t>108</w:t>
            </w:r>
          </w:p>
        </w:tc>
        <w:tc>
          <w:tcPr>
            <w:tcW w:w="1502" w:type="dxa"/>
            <w:tcBorders>
              <w:top w:val="single" w:sz="6" w:space="0" w:color="auto"/>
              <w:left w:val="single" w:sz="6" w:space="0" w:color="auto"/>
              <w:bottom w:val="single" w:sz="6" w:space="0" w:color="auto"/>
              <w:right w:val="single" w:sz="6" w:space="0" w:color="auto"/>
            </w:tcBorders>
            <w:shd w:val="clear" w:color="auto" w:fill="FFFFFF"/>
          </w:tcPr>
          <w:p w:rsidR="0009395E" w:rsidRPr="00A47F35" w:rsidRDefault="0009395E" w:rsidP="00B80ECB">
            <w:pPr>
              <w:spacing w:after="0" w:line="240" w:lineRule="auto"/>
              <w:jc w:val="center"/>
              <w:rPr>
                <w:rFonts w:ascii="Times New Roman" w:hAnsi="Times New Roman"/>
                <w:b/>
              </w:rPr>
            </w:pPr>
            <w:r w:rsidRPr="00A47F35">
              <w:rPr>
                <w:rFonts w:ascii="Times New Roman" w:hAnsi="Times New Roman"/>
                <w:b/>
              </w:rPr>
              <w:t>108</w:t>
            </w:r>
          </w:p>
        </w:tc>
      </w:tr>
    </w:tbl>
    <w:p w:rsidR="0009395E" w:rsidRPr="00A47F35" w:rsidRDefault="0009395E" w:rsidP="0009395E">
      <w:pPr>
        <w:spacing w:after="0" w:line="240" w:lineRule="auto"/>
        <w:jc w:val="center"/>
        <w:rPr>
          <w:rFonts w:ascii="Times New Roman" w:eastAsia="Calibri" w:hAnsi="Times New Roman"/>
          <w:b/>
          <w:sz w:val="28"/>
          <w:szCs w:val="28"/>
          <w:lang w:eastAsia="en-US"/>
        </w:rPr>
        <w:sectPr w:rsidR="0009395E" w:rsidRPr="00A47F35" w:rsidSect="00B80ECB">
          <w:pgSz w:w="16840" w:h="11907" w:orient="landscape"/>
          <w:pgMar w:top="630" w:right="850" w:bottom="540" w:left="706" w:header="706" w:footer="346" w:gutter="0"/>
          <w:cols w:space="720"/>
          <w:docGrid w:linePitch="326"/>
        </w:sectPr>
      </w:pPr>
    </w:p>
    <w:p w:rsidR="0009395E" w:rsidRPr="00A47F35" w:rsidRDefault="0009395E" w:rsidP="0009395E">
      <w:pPr>
        <w:autoSpaceDE w:val="0"/>
        <w:autoSpaceDN w:val="0"/>
        <w:adjustRightInd w:val="0"/>
        <w:spacing w:after="0"/>
        <w:jc w:val="center"/>
        <w:rPr>
          <w:rFonts w:ascii="Times New Roman" w:hAnsi="Times New Roman"/>
          <w:b/>
          <w:sz w:val="28"/>
          <w:szCs w:val="28"/>
        </w:rPr>
      </w:pPr>
      <w:r w:rsidRPr="00A47F35">
        <w:rPr>
          <w:rFonts w:ascii="Times New Roman" w:hAnsi="Times New Roman"/>
          <w:b/>
          <w:caps/>
          <w:sz w:val="28"/>
          <w:szCs w:val="28"/>
        </w:rPr>
        <w:lastRenderedPageBreak/>
        <w:t xml:space="preserve">3.2. </w:t>
      </w:r>
      <w:r w:rsidRPr="00A47F35">
        <w:rPr>
          <w:rFonts w:ascii="Times New Roman" w:hAnsi="Times New Roman"/>
          <w:b/>
          <w:sz w:val="28"/>
          <w:szCs w:val="28"/>
        </w:rPr>
        <w:t>Содержание обучения по профессиональному модулю  ПМ. 03 Освоение видов работ по профессии 12680 Каменщик</w:t>
      </w:r>
    </w:p>
    <w:p w:rsidR="0009395E" w:rsidRPr="00A47F35" w:rsidRDefault="0009395E" w:rsidP="0009395E">
      <w:pPr>
        <w:spacing w:after="0" w:line="240" w:lineRule="auto"/>
        <w:jc w:val="center"/>
        <w:rPr>
          <w:rFonts w:ascii="Times New Roman" w:hAnsi="Times New Roman"/>
          <w:b/>
          <w:bCs/>
          <w:sz w:val="28"/>
          <w:szCs w:val="28"/>
        </w:rPr>
      </w:pPr>
    </w:p>
    <w:p w:rsidR="0009395E" w:rsidRPr="00A47F35" w:rsidRDefault="0009395E" w:rsidP="0009395E">
      <w:pPr>
        <w:spacing w:after="0" w:line="240" w:lineRule="auto"/>
        <w:jc w:val="center"/>
        <w:rPr>
          <w:rFonts w:ascii="Times New Roman" w:hAnsi="Times New Roman"/>
          <w:b/>
          <w:sz w:val="28"/>
          <w:szCs w:val="20"/>
        </w:rPr>
      </w:pPr>
    </w:p>
    <w:tbl>
      <w:tblPr>
        <w:tblW w:w="1487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2985"/>
        <w:gridCol w:w="45"/>
        <w:gridCol w:w="9450"/>
        <w:gridCol w:w="950"/>
        <w:gridCol w:w="1440"/>
      </w:tblGrid>
      <w:tr w:rsidR="0009395E" w:rsidRPr="00A47F35" w:rsidTr="00B80ECB">
        <w:trPr>
          <w:jc w:val="center"/>
        </w:trPr>
        <w:tc>
          <w:tcPr>
            <w:tcW w:w="2985" w:type="dxa"/>
          </w:tcPr>
          <w:p w:rsidR="0009395E" w:rsidRPr="00A47F35" w:rsidRDefault="0009395E" w:rsidP="00B80ECB">
            <w:pPr>
              <w:spacing w:after="0" w:line="240" w:lineRule="auto"/>
              <w:jc w:val="center"/>
              <w:rPr>
                <w:rFonts w:ascii="Times New Roman" w:hAnsi="Times New Roman"/>
                <w:b/>
                <w:lang w:eastAsia="en-US"/>
              </w:rPr>
            </w:pPr>
            <w:r w:rsidRPr="00A47F35">
              <w:rPr>
                <w:rFonts w:ascii="Times New Roman" w:hAnsi="Times New Roman"/>
                <w:b/>
                <w:bCs/>
                <w:lang w:eastAsia="en-US"/>
              </w:rPr>
              <w:t>Наименование разделов профессионального модуля (ПМ), междисциплинарных курсов (МДК) и тем.</w:t>
            </w:r>
          </w:p>
        </w:tc>
        <w:tc>
          <w:tcPr>
            <w:tcW w:w="9495" w:type="dxa"/>
            <w:gridSpan w:val="2"/>
          </w:tcPr>
          <w:p w:rsidR="0009395E" w:rsidRPr="00A47F35" w:rsidRDefault="0009395E" w:rsidP="00B80ECB">
            <w:pPr>
              <w:spacing w:after="0" w:line="240" w:lineRule="auto"/>
              <w:jc w:val="center"/>
              <w:rPr>
                <w:rFonts w:ascii="Times New Roman" w:hAnsi="Times New Roman"/>
                <w:b/>
                <w:lang w:eastAsia="en-US"/>
              </w:rPr>
            </w:pPr>
            <w:r w:rsidRPr="00A47F35">
              <w:rPr>
                <w:rFonts w:ascii="Times New Roman" w:hAnsi="Times New Roman"/>
                <w:b/>
                <w:bCs/>
                <w:lang w:eastAsia="en-US"/>
              </w:rPr>
              <w:t>Содержание учебного материала, лабораторные работы и практические занятия, самостоятельная работа обучающихся, курсовая работ.</w:t>
            </w:r>
          </w:p>
        </w:tc>
        <w:tc>
          <w:tcPr>
            <w:tcW w:w="950" w:type="dxa"/>
          </w:tcPr>
          <w:p w:rsidR="0009395E" w:rsidRPr="00A47F35" w:rsidRDefault="0009395E" w:rsidP="00B80ECB">
            <w:pPr>
              <w:spacing w:after="0" w:line="240" w:lineRule="auto"/>
              <w:jc w:val="center"/>
              <w:rPr>
                <w:rFonts w:ascii="Times New Roman" w:hAnsi="Times New Roman"/>
                <w:b/>
                <w:bCs/>
                <w:lang w:eastAsia="en-US"/>
              </w:rPr>
            </w:pPr>
            <w:r w:rsidRPr="00A47F35">
              <w:rPr>
                <w:rFonts w:ascii="Times New Roman" w:hAnsi="Times New Roman"/>
                <w:b/>
                <w:bCs/>
                <w:lang w:eastAsia="en-US"/>
              </w:rPr>
              <w:t>Объем часов.</w:t>
            </w:r>
          </w:p>
        </w:tc>
        <w:tc>
          <w:tcPr>
            <w:tcW w:w="1440" w:type="dxa"/>
          </w:tcPr>
          <w:p w:rsidR="0009395E" w:rsidRPr="00A47F35" w:rsidRDefault="0009395E" w:rsidP="00B80ECB">
            <w:pPr>
              <w:spacing w:after="0" w:line="240" w:lineRule="auto"/>
              <w:jc w:val="center"/>
              <w:rPr>
                <w:rFonts w:ascii="Times New Roman" w:hAnsi="Times New Roman"/>
                <w:b/>
                <w:bCs/>
                <w:lang w:eastAsia="en-US"/>
              </w:rPr>
            </w:pPr>
            <w:r w:rsidRPr="00A47F35">
              <w:rPr>
                <w:rFonts w:ascii="Times New Roman" w:hAnsi="Times New Roman"/>
                <w:b/>
                <w:bCs/>
                <w:lang w:eastAsia="en-US"/>
              </w:rPr>
              <w:t>Уровень освоения.</w:t>
            </w:r>
          </w:p>
        </w:tc>
      </w:tr>
      <w:tr w:rsidR="0009395E" w:rsidRPr="00A47F35" w:rsidTr="00B80ECB">
        <w:trPr>
          <w:jc w:val="center"/>
        </w:trPr>
        <w:tc>
          <w:tcPr>
            <w:tcW w:w="2985" w:type="dxa"/>
          </w:tcPr>
          <w:p w:rsidR="0009395E" w:rsidRPr="00A47F35" w:rsidRDefault="0009395E" w:rsidP="00B80ECB">
            <w:pPr>
              <w:spacing w:after="0" w:line="240" w:lineRule="auto"/>
              <w:jc w:val="center"/>
              <w:rPr>
                <w:rFonts w:ascii="Times New Roman" w:hAnsi="Times New Roman"/>
                <w:b/>
                <w:lang w:eastAsia="en-US"/>
              </w:rPr>
            </w:pPr>
            <w:r w:rsidRPr="00A47F35">
              <w:rPr>
                <w:rFonts w:ascii="Times New Roman" w:hAnsi="Times New Roman"/>
                <w:b/>
                <w:lang w:eastAsia="en-US"/>
              </w:rPr>
              <w:t>1</w:t>
            </w:r>
          </w:p>
        </w:tc>
        <w:tc>
          <w:tcPr>
            <w:tcW w:w="9495" w:type="dxa"/>
            <w:gridSpan w:val="2"/>
          </w:tcPr>
          <w:p w:rsidR="0009395E" w:rsidRPr="00A47F35" w:rsidRDefault="0009395E" w:rsidP="00B80ECB">
            <w:pPr>
              <w:spacing w:after="0" w:line="240" w:lineRule="auto"/>
              <w:jc w:val="center"/>
              <w:rPr>
                <w:rFonts w:ascii="Times New Roman" w:hAnsi="Times New Roman"/>
                <w:b/>
                <w:bCs/>
                <w:lang w:eastAsia="en-US"/>
              </w:rPr>
            </w:pPr>
            <w:r w:rsidRPr="00A47F35">
              <w:rPr>
                <w:rFonts w:ascii="Times New Roman" w:hAnsi="Times New Roman"/>
                <w:b/>
                <w:bCs/>
                <w:lang w:eastAsia="en-US"/>
              </w:rPr>
              <w:t>2</w:t>
            </w:r>
          </w:p>
        </w:tc>
        <w:tc>
          <w:tcPr>
            <w:tcW w:w="950" w:type="dxa"/>
          </w:tcPr>
          <w:p w:rsidR="0009395E" w:rsidRPr="00A47F35" w:rsidRDefault="0009395E" w:rsidP="00B80ECB">
            <w:pPr>
              <w:spacing w:after="0" w:line="240" w:lineRule="auto"/>
              <w:jc w:val="center"/>
              <w:rPr>
                <w:rFonts w:ascii="Times New Roman" w:hAnsi="Times New Roman"/>
                <w:b/>
                <w:bCs/>
                <w:lang w:eastAsia="en-US"/>
              </w:rPr>
            </w:pPr>
            <w:r w:rsidRPr="00A47F35">
              <w:rPr>
                <w:rFonts w:ascii="Times New Roman" w:hAnsi="Times New Roman"/>
                <w:b/>
                <w:bCs/>
                <w:lang w:eastAsia="en-US"/>
              </w:rPr>
              <w:t>3</w:t>
            </w:r>
          </w:p>
        </w:tc>
        <w:tc>
          <w:tcPr>
            <w:tcW w:w="1440" w:type="dxa"/>
          </w:tcPr>
          <w:p w:rsidR="0009395E" w:rsidRPr="00A47F35" w:rsidRDefault="0009395E" w:rsidP="00B80ECB">
            <w:pPr>
              <w:spacing w:after="0" w:line="240" w:lineRule="auto"/>
              <w:jc w:val="center"/>
              <w:rPr>
                <w:rFonts w:ascii="Times New Roman" w:hAnsi="Times New Roman"/>
                <w:b/>
                <w:bCs/>
                <w:lang w:eastAsia="en-US"/>
              </w:rPr>
            </w:pPr>
            <w:r w:rsidRPr="00A47F35">
              <w:rPr>
                <w:rFonts w:ascii="Times New Roman" w:hAnsi="Times New Roman"/>
                <w:b/>
                <w:bCs/>
                <w:lang w:eastAsia="en-US"/>
              </w:rPr>
              <w:t>4</w:t>
            </w:r>
          </w:p>
        </w:tc>
      </w:tr>
      <w:tr w:rsidR="0009395E" w:rsidRPr="00A47F35" w:rsidTr="00B80ECB">
        <w:trPr>
          <w:trHeight w:val="65"/>
          <w:jc w:val="center"/>
        </w:trPr>
        <w:tc>
          <w:tcPr>
            <w:tcW w:w="12480" w:type="dxa"/>
            <w:gridSpan w:val="3"/>
          </w:tcPr>
          <w:p w:rsidR="0009395E" w:rsidRPr="00A47F35" w:rsidRDefault="0009395E" w:rsidP="00B80ECB">
            <w:pPr>
              <w:spacing w:after="0" w:line="240" w:lineRule="auto"/>
              <w:rPr>
                <w:rFonts w:ascii="Times New Roman" w:hAnsi="Times New Roman"/>
                <w:b/>
                <w:bCs/>
              </w:rPr>
            </w:pPr>
            <w:r w:rsidRPr="00A47F35">
              <w:rPr>
                <w:rFonts w:ascii="Times New Roman" w:hAnsi="Times New Roman"/>
                <w:b/>
              </w:rPr>
              <w:t>Раздел 1. Установка элементов каменных конструкций</w:t>
            </w:r>
          </w:p>
        </w:tc>
        <w:tc>
          <w:tcPr>
            <w:tcW w:w="950" w:type="dxa"/>
          </w:tcPr>
          <w:p w:rsidR="0009395E" w:rsidRPr="00A47F35" w:rsidRDefault="0009395E" w:rsidP="00B80ECB">
            <w:pPr>
              <w:spacing w:after="0" w:line="240" w:lineRule="auto"/>
              <w:jc w:val="center"/>
              <w:rPr>
                <w:rFonts w:ascii="Times New Roman" w:hAnsi="Times New Roman"/>
                <w:b/>
                <w:bCs/>
                <w:lang w:eastAsia="en-US"/>
              </w:rPr>
            </w:pPr>
          </w:p>
        </w:tc>
        <w:tc>
          <w:tcPr>
            <w:tcW w:w="1440" w:type="dxa"/>
            <w:vMerge w:val="restart"/>
            <w:vAlign w:val="center"/>
          </w:tcPr>
          <w:p w:rsidR="0009395E" w:rsidRPr="00A47F35" w:rsidRDefault="0009395E" w:rsidP="00B80ECB">
            <w:pPr>
              <w:spacing w:after="0" w:line="240" w:lineRule="auto"/>
              <w:rPr>
                <w:rFonts w:ascii="Times New Roman" w:hAnsi="Times New Roman"/>
                <w:b/>
                <w:bCs/>
                <w:lang w:eastAsia="en-US"/>
              </w:rPr>
            </w:pPr>
          </w:p>
        </w:tc>
      </w:tr>
      <w:tr w:rsidR="0009395E" w:rsidRPr="00A47F35" w:rsidTr="00B80ECB">
        <w:trPr>
          <w:trHeight w:val="201"/>
          <w:jc w:val="center"/>
        </w:trPr>
        <w:tc>
          <w:tcPr>
            <w:tcW w:w="12480" w:type="dxa"/>
            <w:gridSpan w:val="3"/>
          </w:tcPr>
          <w:p w:rsidR="0009395E" w:rsidRPr="00A47F35" w:rsidRDefault="0009395E" w:rsidP="00B80ECB">
            <w:pPr>
              <w:autoSpaceDE w:val="0"/>
              <w:autoSpaceDN w:val="0"/>
              <w:adjustRightInd w:val="0"/>
              <w:spacing w:after="0" w:line="240" w:lineRule="auto"/>
              <w:rPr>
                <w:rFonts w:ascii="Times New Roman" w:hAnsi="Times New Roman"/>
                <w:b/>
                <w:bCs/>
              </w:rPr>
            </w:pPr>
            <w:r w:rsidRPr="00A47F35">
              <w:rPr>
                <w:rFonts w:ascii="Times New Roman" w:hAnsi="Times New Roman"/>
                <w:b/>
              </w:rPr>
              <w:t xml:space="preserve">МДК.03.01   </w:t>
            </w:r>
            <w:r w:rsidRPr="00A47F35">
              <w:rPr>
                <w:rFonts w:ascii="Times New Roman" w:hAnsi="Times New Roman"/>
                <w:b/>
                <w:bCs/>
              </w:rPr>
              <w:t>“Технология выполнения работ по профессии 12680 Каменщик</w:t>
            </w:r>
          </w:p>
        </w:tc>
        <w:tc>
          <w:tcPr>
            <w:tcW w:w="950" w:type="dxa"/>
          </w:tcPr>
          <w:p w:rsidR="0009395E" w:rsidRPr="00A47F35" w:rsidRDefault="0009395E" w:rsidP="00B80ECB">
            <w:pPr>
              <w:spacing w:after="0" w:line="240" w:lineRule="auto"/>
              <w:jc w:val="center"/>
              <w:rPr>
                <w:rFonts w:ascii="Times New Roman" w:hAnsi="Times New Roman"/>
                <w:b/>
                <w:bCs/>
                <w:lang w:eastAsia="en-US"/>
              </w:rPr>
            </w:pPr>
            <w:r w:rsidRPr="00A47F35">
              <w:rPr>
                <w:rFonts w:ascii="Times New Roman" w:hAnsi="Times New Roman"/>
                <w:b/>
                <w:bCs/>
                <w:lang w:eastAsia="en-US"/>
              </w:rPr>
              <w:t>24</w:t>
            </w:r>
          </w:p>
        </w:tc>
        <w:tc>
          <w:tcPr>
            <w:tcW w:w="1440" w:type="dxa"/>
            <w:vMerge/>
            <w:vAlign w:val="center"/>
          </w:tcPr>
          <w:p w:rsidR="0009395E" w:rsidRPr="00A47F35" w:rsidRDefault="0009395E" w:rsidP="00B80ECB">
            <w:pPr>
              <w:spacing w:after="0" w:line="240" w:lineRule="auto"/>
              <w:rPr>
                <w:rFonts w:ascii="Times New Roman" w:hAnsi="Times New Roman"/>
                <w:bCs/>
                <w:lang w:eastAsia="en-US"/>
              </w:rPr>
            </w:pPr>
          </w:p>
        </w:tc>
      </w:tr>
      <w:tr w:rsidR="0009395E" w:rsidRPr="00A47F35" w:rsidTr="00B80ECB">
        <w:trPr>
          <w:jc w:val="center"/>
        </w:trPr>
        <w:tc>
          <w:tcPr>
            <w:tcW w:w="3030" w:type="dxa"/>
            <w:gridSpan w:val="2"/>
            <w:vMerge w:val="restart"/>
          </w:tcPr>
          <w:p w:rsidR="0009395E" w:rsidRPr="00A47F35" w:rsidRDefault="0009395E" w:rsidP="00B80ECB">
            <w:pPr>
              <w:spacing w:after="0" w:line="240" w:lineRule="auto"/>
              <w:jc w:val="center"/>
              <w:rPr>
                <w:rFonts w:ascii="Times New Roman" w:hAnsi="Times New Roman"/>
                <w:b/>
              </w:rPr>
            </w:pPr>
            <w:r w:rsidRPr="00A47F35">
              <w:rPr>
                <w:rFonts w:ascii="Times New Roman" w:hAnsi="Times New Roman"/>
                <w:b/>
              </w:rPr>
              <w:t>Тема 1.  Установка элементов каменных конструкций.</w:t>
            </w:r>
          </w:p>
        </w:tc>
        <w:tc>
          <w:tcPr>
            <w:tcW w:w="9450" w:type="dxa"/>
          </w:tcPr>
          <w:p w:rsidR="0009395E" w:rsidRPr="00A47F35" w:rsidRDefault="0009395E" w:rsidP="00B80ECB">
            <w:pPr>
              <w:spacing w:after="0" w:line="240" w:lineRule="auto"/>
              <w:rPr>
                <w:rFonts w:ascii="Times New Roman" w:hAnsi="Times New Roman"/>
                <w:b/>
                <w:bCs/>
              </w:rPr>
            </w:pPr>
            <w:r w:rsidRPr="00A47F35">
              <w:rPr>
                <w:rFonts w:ascii="Times New Roman" w:hAnsi="Times New Roman"/>
                <w:b/>
                <w:bCs/>
              </w:rPr>
              <w:t>Содержание</w:t>
            </w:r>
          </w:p>
        </w:tc>
        <w:tc>
          <w:tcPr>
            <w:tcW w:w="95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16</w:t>
            </w:r>
          </w:p>
        </w:tc>
        <w:tc>
          <w:tcPr>
            <w:tcW w:w="144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ПК 1.6, ПК1.7</w:t>
            </w:r>
          </w:p>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ОК 1  - ОК 9</w:t>
            </w:r>
          </w:p>
        </w:tc>
      </w:tr>
      <w:tr w:rsidR="0009395E" w:rsidRPr="00A47F35" w:rsidTr="00B80ECB">
        <w:trPr>
          <w:jc w:val="center"/>
        </w:trPr>
        <w:tc>
          <w:tcPr>
            <w:tcW w:w="3030" w:type="dxa"/>
            <w:gridSpan w:val="2"/>
            <w:vMerge/>
          </w:tcPr>
          <w:p w:rsidR="0009395E" w:rsidRPr="00A47F35" w:rsidRDefault="0009395E" w:rsidP="00B80ECB">
            <w:pPr>
              <w:spacing w:after="0" w:line="240" w:lineRule="auto"/>
              <w:rPr>
                <w:rFonts w:ascii="Times New Roman" w:hAnsi="Times New Roman"/>
                <w:b/>
                <w:lang w:eastAsia="en-US"/>
              </w:rPr>
            </w:pPr>
          </w:p>
        </w:tc>
        <w:tc>
          <w:tcPr>
            <w:tcW w:w="9450" w:type="dxa"/>
          </w:tcPr>
          <w:p w:rsidR="0009395E" w:rsidRPr="00A47F35" w:rsidRDefault="0009395E" w:rsidP="0009395E">
            <w:pPr>
              <w:numPr>
                <w:ilvl w:val="0"/>
                <w:numId w:val="8"/>
              </w:numPr>
              <w:shd w:val="clear" w:color="auto" w:fill="FFFFFF"/>
              <w:tabs>
                <w:tab w:val="left" w:pos="331"/>
              </w:tabs>
              <w:spacing w:after="0" w:line="240" w:lineRule="auto"/>
              <w:ind w:left="530" w:hanging="530"/>
              <w:rPr>
                <w:rFonts w:ascii="Times New Roman" w:hAnsi="Times New Roman"/>
              </w:rPr>
            </w:pPr>
            <w:r w:rsidRPr="00A47F35">
              <w:rPr>
                <w:rFonts w:ascii="Times New Roman" w:hAnsi="Times New Roman"/>
              </w:rPr>
              <w:t>Разборка кирпичных сводов.</w:t>
            </w:r>
          </w:p>
          <w:p w:rsidR="0009395E" w:rsidRPr="00A47F35" w:rsidRDefault="0009395E" w:rsidP="0009395E">
            <w:pPr>
              <w:numPr>
                <w:ilvl w:val="0"/>
                <w:numId w:val="8"/>
              </w:numPr>
              <w:shd w:val="clear" w:color="auto" w:fill="FFFFFF"/>
              <w:tabs>
                <w:tab w:val="left" w:pos="331"/>
              </w:tabs>
              <w:spacing w:after="0" w:line="240" w:lineRule="auto"/>
              <w:ind w:left="530" w:hanging="530"/>
              <w:rPr>
                <w:rFonts w:ascii="Times New Roman" w:hAnsi="Times New Roman"/>
              </w:rPr>
            </w:pPr>
            <w:r w:rsidRPr="00A47F35">
              <w:rPr>
                <w:rFonts w:ascii="Times New Roman" w:hAnsi="Times New Roman"/>
              </w:rPr>
              <w:t>Расшивка швов ранее выложенной кладки.</w:t>
            </w:r>
          </w:p>
          <w:p w:rsidR="0009395E" w:rsidRPr="00A47F35" w:rsidRDefault="0009395E" w:rsidP="0009395E">
            <w:pPr>
              <w:numPr>
                <w:ilvl w:val="0"/>
                <w:numId w:val="8"/>
              </w:numPr>
              <w:shd w:val="clear" w:color="auto" w:fill="FFFFFF"/>
              <w:tabs>
                <w:tab w:val="left" w:pos="331"/>
              </w:tabs>
              <w:spacing w:after="0" w:line="240" w:lineRule="auto"/>
              <w:ind w:left="530" w:hanging="530"/>
              <w:rPr>
                <w:rFonts w:ascii="Times New Roman" w:hAnsi="Times New Roman"/>
              </w:rPr>
            </w:pPr>
            <w:r w:rsidRPr="00A47F35">
              <w:rPr>
                <w:rFonts w:ascii="Times New Roman" w:hAnsi="Times New Roman"/>
              </w:rPr>
              <w:t>Смена подоконных плит и отдельных ступеней лестниц.</w:t>
            </w:r>
          </w:p>
          <w:p w:rsidR="0009395E" w:rsidRPr="00A47F35" w:rsidRDefault="0009395E" w:rsidP="0009395E">
            <w:pPr>
              <w:numPr>
                <w:ilvl w:val="0"/>
                <w:numId w:val="8"/>
              </w:numPr>
              <w:shd w:val="clear" w:color="auto" w:fill="FFFFFF"/>
              <w:tabs>
                <w:tab w:val="left" w:pos="331"/>
              </w:tabs>
              <w:spacing w:after="0" w:line="240" w:lineRule="auto"/>
              <w:ind w:left="530" w:hanging="530"/>
              <w:rPr>
                <w:rFonts w:ascii="Times New Roman" w:hAnsi="Times New Roman"/>
              </w:rPr>
            </w:pPr>
            <w:r w:rsidRPr="00A47F35">
              <w:rPr>
                <w:rFonts w:ascii="Times New Roman" w:hAnsi="Times New Roman"/>
              </w:rPr>
              <w:t>Конопатка и заливка швов в сборных железобетонных конструкциях перекрытий и покрытий.</w:t>
            </w:r>
          </w:p>
          <w:p w:rsidR="0009395E" w:rsidRPr="00A47F35" w:rsidRDefault="0009395E" w:rsidP="0009395E">
            <w:pPr>
              <w:numPr>
                <w:ilvl w:val="0"/>
                <w:numId w:val="8"/>
              </w:numPr>
              <w:shd w:val="clear" w:color="auto" w:fill="FFFFFF"/>
              <w:tabs>
                <w:tab w:val="left" w:pos="331"/>
              </w:tabs>
              <w:spacing w:after="0" w:line="240" w:lineRule="auto"/>
              <w:ind w:left="530" w:hanging="530"/>
              <w:rPr>
                <w:rFonts w:ascii="Times New Roman" w:hAnsi="Times New Roman"/>
              </w:rPr>
            </w:pPr>
            <w:r w:rsidRPr="00A47F35">
              <w:rPr>
                <w:rFonts w:ascii="Times New Roman" w:hAnsi="Times New Roman"/>
              </w:rPr>
              <w:t>Установка оконных и дверных балконных коробок, и блоков, подоконных досок и плит.</w:t>
            </w:r>
          </w:p>
          <w:p w:rsidR="0009395E" w:rsidRPr="00A47F35" w:rsidRDefault="0009395E" w:rsidP="0009395E">
            <w:pPr>
              <w:numPr>
                <w:ilvl w:val="0"/>
                <w:numId w:val="8"/>
              </w:numPr>
              <w:shd w:val="clear" w:color="auto" w:fill="FFFFFF"/>
              <w:tabs>
                <w:tab w:val="left" w:pos="331"/>
              </w:tabs>
              <w:spacing w:after="0" w:line="240" w:lineRule="auto"/>
              <w:ind w:left="530" w:hanging="530"/>
              <w:rPr>
                <w:rFonts w:ascii="Times New Roman" w:hAnsi="Times New Roman"/>
              </w:rPr>
            </w:pPr>
            <w:r w:rsidRPr="00A47F35">
              <w:rPr>
                <w:rFonts w:ascii="Times New Roman" w:hAnsi="Times New Roman"/>
              </w:rPr>
              <w:t>Контроль знаний.</w:t>
            </w:r>
          </w:p>
        </w:tc>
        <w:tc>
          <w:tcPr>
            <w:tcW w:w="950" w:type="dxa"/>
            <w:vMerge/>
            <w:vAlign w:val="center"/>
          </w:tcPr>
          <w:p w:rsidR="0009395E" w:rsidRPr="00A47F35" w:rsidRDefault="0009395E" w:rsidP="00B80ECB">
            <w:pPr>
              <w:spacing w:after="0" w:line="240" w:lineRule="auto"/>
              <w:jc w:val="center"/>
              <w:rPr>
                <w:rFonts w:ascii="Times New Roman" w:hAnsi="Times New Roman"/>
                <w:b/>
                <w:bCs/>
                <w:lang w:eastAsia="en-US"/>
              </w:rPr>
            </w:pPr>
          </w:p>
        </w:tc>
        <w:tc>
          <w:tcPr>
            <w:tcW w:w="1440" w:type="dxa"/>
            <w:vMerge/>
            <w:vAlign w:val="center"/>
          </w:tcPr>
          <w:p w:rsidR="0009395E" w:rsidRPr="00A47F35" w:rsidRDefault="0009395E" w:rsidP="00B80ECB">
            <w:pPr>
              <w:spacing w:after="0" w:line="240" w:lineRule="auto"/>
              <w:rPr>
                <w:rFonts w:ascii="Times New Roman" w:hAnsi="Times New Roman"/>
                <w:b/>
                <w:bCs/>
                <w:lang w:eastAsia="en-US"/>
              </w:rPr>
            </w:pPr>
          </w:p>
        </w:tc>
      </w:tr>
      <w:tr w:rsidR="0009395E" w:rsidRPr="00A47F35" w:rsidTr="00B80ECB">
        <w:trPr>
          <w:jc w:val="center"/>
        </w:trPr>
        <w:tc>
          <w:tcPr>
            <w:tcW w:w="3030" w:type="dxa"/>
            <w:gridSpan w:val="2"/>
            <w:vMerge/>
          </w:tcPr>
          <w:p w:rsidR="0009395E" w:rsidRPr="00A47F35" w:rsidRDefault="0009395E" w:rsidP="00B80ECB">
            <w:pPr>
              <w:spacing w:after="0" w:line="240" w:lineRule="auto"/>
              <w:rPr>
                <w:rFonts w:ascii="Times New Roman" w:hAnsi="Times New Roman"/>
                <w:b/>
                <w:lang w:eastAsia="en-US"/>
              </w:rPr>
            </w:pPr>
          </w:p>
        </w:tc>
        <w:tc>
          <w:tcPr>
            <w:tcW w:w="9450" w:type="dxa"/>
          </w:tcPr>
          <w:p w:rsidR="0009395E" w:rsidRPr="00A47F35" w:rsidRDefault="0009395E" w:rsidP="00B80ECB">
            <w:pPr>
              <w:spacing w:after="0" w:line="240" w:lineRule="auto"/>
              <w:rPr>
                <w:rFonts w:ascii="Times New Roman" w:hAnsi="Times New Roman"/>
                <w:b/>
                <w:bCs/>
                <w:lang w:eastAsia="en-US"/>
              </w:rPr>
            </w:pPr>
            <w:r w:rsidRPr="00A47F35">
              <w:rPr>
                <w:rFonts w:ascii="Times New Roman" w:hAnsi="Times New Roman"/>
                <w:b/>
              </w:rPr>
              <w:t>Практические занятия</w:t>
            </w:r>
          </w:p>
        </w:tc>
        <w:tc>
          <w:tcPr>
            <w:tcW w:w="95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6</w:t>
            </w:r>
          </w:p>
        </w:tc>
        <w:tc>
          <w:tcPr>
            <w:tcW w:w="144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ПК 1.6, ПК1.7</w:t>
            </w:r>
          </w:p>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ОК 1  - ОК 9</w:t>
            </w:r>
          </w:p>
        </w:tc>
      </w:tr>
      <w:tr w:rsidR="0009395E" w:rsidRPr="00A47F35" w:rsidTr="00B80ECB">
        <w:trPr>
          <w:jc w:val="center"/>
        </w:trPr>
        <w:tc>
          <w:tcPr>
            <w:tcW w:w="3030" w:type="dxa"/>
            <w:gridSpan w:val="2"/>
            <w:vMerge/>
          </w:tcPr>
          <w:p w:rsidR="0009395E" w:rsidRPr="00A47F35" w:rsidRDefault="0009395E" w:rsidP="00B80ECB">
            <w:pPr>
              <w:spacing w:after="0" w:line="240" w:lineRule="auto"/>
              <w:rPr>
                <w:rFonts w:ascii="Times New Roman" w:hAnsi="Times New Roman"/>
                <w:b/>
                <w:lang w:eastAsia="en-US"/>
              </w:rPr>
            </w:pPr>
          </w:p>
        </w:tc>
        <w:tc>
          <w:tcPr>
            <w:tcW w:w="9450" w:type="dxa"/>
          </w:tcPr>
          <w:p w:rsidR="0009395E" w:rsidRPr="00A47F35" w:rsidRDefault="0009395E" w:rsidP="0009395E">
            <w:pPr>
              <w:numPr>
                <w:ilvl w:val="0"/>
                <w:numId w:val="11"/>
              </w:numPr>
              <w:spacing w:after="0" w:line="240" w:lineRule="auto"/>
              <w:ind w:left="259" w:hanging="259"/>
              <w:rPr>
                <w:rFonts w:ascii="Times New Roman" w:hAnsi="Times New Roman"/>
                <w:bCs/>
                <w:lang w:eastAsia="en-US"/>
              </w:rPr>
            </w:pPr>
            <w:r w:rsidRPr="00A47F35">
              <w:rPr>
                <w:rFonts w:ascii="Times New Roman" w:hAnsi="Times New Roman"/>
                <w:bCs/>
                <w:lang w:eastAsia="en-US"/>
              </w:rPr>
              <w:t>Составление инструкционно-технологической карты разборка кирпичных сводов</w:t>
            </w:r>
          </w:p>
        </w:tc>
        <w:tc>
          <w:tcPr>
            <w:tcW w:w="950" w:type="dxa"/>
            <w:vMerge/>
            <w:vAlign w:val="center"/>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rPr>
                <w:rFonts w:ascii="Times New Roman" w:hAnsi="Times New Roman"/>
                <w:bCs/>
                <w:lang w:eastAsia="en-US"/>
              </w:rPr>
            </w:pPr>
          </w:p>
        </w:tc>
      </w:tr>
      <w:tr w:rsidR="0009395E" w:rsidRPr="00A47F35" w:rsidTr="00B80ECB">
        <w:trPr>
          <w:jc w:val="center"/>
        </w:trPr>
        <w:tc>
          <w:tcPr>
            <w:tcW w:w="3030" w:type="dxa"/>
            <w:gridSpan w:val="2"/>
            <w:vMerge/>
          </w:tcPr>
          <w:p w:rsidR="0009395E" w:rsidRPr="00A47F35" w:rsidRDefault="0009395E" w:rsidP="00B80ECB">
            <w:pPr>
              <w:spacing w:after="0" w:line="240" w:lineRule="auto"/>
              <w:rPr>
                <w:rFonts w:ascii="Times New Roman" w:hAnsi="Times New Roman"/>
                <w:b/>
                <w:lang w:eastAsia="en-US"/>
              </w:rPr>
            </w:pPr>
          </w:p>
        </w:tc>
        <w:tc>
          <w:tcPr>
            <w:tcW w:w="9450" w:type="dxa"/>
          </w:tcPr>
          <w:p w:rsidR="0009395E" w:rsidRPr="00A47F35" w:rsidRDefault="0009395E" w:rsidP="0009395E">
            <w:pPr>
              <w:numPr>
                <w:ilvl w:val="0"/>
                <w:numId w:val="11"/>
              </w:numPr>
              <w:spacing w:after="0" w:line="240" w:lineRule="auto"/>
              <w:ind w:left="259" w:hanging="259"/>
              <w:rPr>
                <w:rFonts w:ascii="Times New Roman" w:hAnsi="Times New Roman"/>
                <w:bCs/>
                <w:lang w:eastAsia="en-US"/>
              </w:rPr>
            </w:pPr>
            <w:r w:rsidRPr="00A47F35">
              <w:rPr>
                <w:rFonts w:ascii="Times New Roman" w:hAnsi="Times New Roman"/>
                <w:bCs/>
                <w:lang w:eastAsia="en-US"/>
              </w:rPr>
              <w:t>Составление технологической последовательности замены подоконных плит и отдельных ступеней лестниц</w:t>
            </w:r>
          </w:p>
        </w:tc>
        <w:tc>
          <w:tcPr>
            <w:tcW w:w="950" w:type="dxa"/>
            <w:vMerge/>
            <w:vAlign w:val="center"/>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rPr>
                <w:rFonts w:ascii="Times New Roman" w:hAnsi="Times New Roman"/>
                <w:bCs/>
                <w:lang w:eastAsia="en-US"/>
              </w:rPr>
            </w:pPr>
          </w:p>
        </w:tc>
      </w:tr>
      <w:tr w:rsidR="0009395E" w:rsidRPr="00A47F35" w:rsidTr="00B80ECB">
        <w:trPr>
          <w:trHeight w:val="220"/>
          <w:jc w:val="center"/>
        </w:trPr>
        <w:tc>
          <w:tcPr>
            <w:tcW w:w="3030" w:type="dxa"/>
            <w:gridSpan w:val="2"/>
            <w:vMerge/>
          </w:tcPr>
          <w:p w:rsidR="0009395E" w:rsidRPr="00A47F35" w:rsidRDefault="0009395E" w:rsidP="00B80ECB">
            <w:pPr>
              <w:spacing w:after="0" w:line="240" w:lineRule="auto"/>
              <w:rPr>
                <w:rFonts w:ascii="Times New Roman" w:hAnsi="Times New Roman"/>
                <w:b/>
                <w:lang w:eastAsia="en-US"/>
              </w:rPr>
            </w:pPr>
          </w:p>
        </w:tc>
        <w:tc>
          <w:tcPr>
            <w:tcW w:w="9450" w:type="dxa"/>
          </w:tcPr>
          <w:p w:rsidR="0009395E" w:rsidRPr="00A47F35" w:rsidRDefault="0009395E" w:rsidP="0009395E">
            <w:pPr>
              <w:numPr>
                <w:ilvl w:val="0"/>
                <w:numId w:val="11"/>
              </w:numPr>
              <w:spacing w:after="0" w:line="240" w:lineRule="auto"/>
              <w:ind w:left="259" w:hanging="270"/>
              <w:rPr>
                <w:rFonts w:ascii="Times New Roman" w:hAnsi="Times New Roman"/>
                <w:bCs/>
                <w:lang w:eastAsia="en-US"/>
              </w:rPr>
            </w:pPr>
            <w:r w:rsidRPr="00A47F35">
              <w:rPr>
                <w:rFonts w:ascii="Times New Roman" w:hAnsi="Times New Roman"/>
              </w:rPr>
              <w:t>Требования к качеству кладки, способы проверки качества</w:t>
            </w:r>
          </w:p>
        </w:tc>
        <w:tc>
          <w:tcPr>
            <w:tcW w:w="950" w:type="dxa"/>
            <w:vMerge/>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rPr>
                <w:rFonts w:ascii="Times New Roman" w:hAnsi="Times New Roman"/>
                <w:bCs/>
                <w:lang w:eastAsia="en-US"/>
              </w:rPr>
            </w:pPr>
          </w:p>
        </w:tc>
      </w:tr>
      <w:tr w:rsidR="0009395E" w:rsidRPr="00A47F35" w:rsidTr="00B80ECB">
        <w:trPr>
          <w:trHeight w:val="220"/>
          <w:jc w:val="center"/>
        </w:trPr>
        <w:tc>
          <w:tcPr>
            <w:tcW w:w="12480" w:type="dxa"/>
            <w:gridSpan w:val="3"/>
          </w:tcPr>
          <w:p w:rsidR="0009395E" w:rsidRPr="00A47F35" w:rsidRDefault="0009395E" w:rsidP="00B80ECB">
            <w:pPr>
              <w:spacing w:after="0" w:line="240" w:lineRule="auto"/>
              <w:rPr>
                <w:rFonts w:ascii="Times New Roman" w:hAnsi="Times New Roman"/>
              </w:rPr>
            </w:pPr>
            <w:r w:rsidRPr="00A47F35">
              <w:rPr>
                <w:rFonts w:ascii="Times New Roman" w:hAnsi="Times New Roman"/>
              </w:rPr>
              <w:t xml:space="preserve">Консультация по разделу </w:t>
            </w:r>
          </w:p>
        </w:tc>
        <w:tc>
          <w:tcPr>
            <w:tcW w:w="950" w:type="dxa"/>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2</w:t>
            </w:r>
          </w:p>
        </w:tc>
        <w:tc>
          <w:tcPr>
            <w:tcW w:w="1440" w:type="dxa"/>
            <w:vAlign w:val="center"/>
          </w:tcPr>
          <w:p w:rsidR="0009395E" w:rsidRPr="00A47F35" w:rsidRDefault="0009395E" w:rsidP="00B80ECB">
            <w:pPr>
              <w:spacing w:after="0" w:line="240" w:lineRule="auto"/>
              <w:rPr>
                <w:rFonts w:ascii="Times New Roman" w:hAnsi="Times New Roman"/>
                <w:bCs/>
                <w:lang w:eastAsia="en-US"/>
              </w:rPr>
            </w:pPr>
          </w:p>
        </w:tc>
      </w:tr>
      <w:tr w:rsidR="0009395E" w:rsidRPr="00A47F35" w:rsidTr="00B80ECB">
        <w:trPr>
          <w:trHeight w:val="284"/>
          <w:jc w:val="center"/>
        </w:trPr>
        <w:tc>
          <w:tcPr>
            <w:tcW w:w="12480" w:type="dxa"/>
            <w:gridSpan w:val="3"/>
          </w:tcPr>
          <w:p w:rsidR="0009395E" w:rsidRPr="00A47F35" w:rsidRDefault="0009395E" w:rsidP="00B80ECB">
            <w:pPr>
              <w:shd w:val="clear" w:color="auto" w:fill="FFFFFF"/>
              <w:tabs>
                <w:tab w:val="left" w:pos="331"/>
              </w:tabs>
              <w:spacing w:after="0" w:line="240" w:lineRule="auto"/>
              <w:rPr>
                <w:rFonts w:ascii="Times New Roman" w:hAnsi="Times New Roman"/>
                <w:b/>
                <w:color w:val="000000"/>
              </w:rPr>
            </w:pPr>
            <w:r w:rsidRPr="00A47F35">
              <w:rPr>
                <w:rFonts w:ascii="Times New Roman" w:hAnsi="Times New Roman"/>
                <w:b/>
                <w:color w:val="000000"/>
              </w:rPr>
              <w:t>Раздел 2. Кладка и ремонт стен и каменных конструкций средней сложности</w:t>
            </w:r>
          </w:p>
        </w:tc>
        <w:tc>
          <w:tcPr>
            <w:tcW w:w="950" w:type="dxa"/>
          </w:tcPr>
          <w:p w:rsidR="0009395E" w:rsidRPr="00A47F35" w:rsidRDefault="0009395E" w:rsidP="00B80ECB">
            <w:pPr>
              <w:spacing w:after="0" w:line="240" w:lineRule="auto"/>
              <w:jc w:val="center"/>
              <w:rPr>
                <w:rFonts w:ascii="Times New Roman" w:hAnsi="Times New Roman"/>
                <w:b/>
                <w:bCs/>
                <w:color w:val="000000"/>
                <w:lang w:eastAsia="en-US"/>
              </w:rPr>
            </w:pPr>
            <w:r w:rsidRPr="00A47F35">
              <w:rPr>
                <w:rFonts w:ascii="Times New Roman" w:hAnsi="Times New Roman"/>
                <w:b/>
                <w:bCs/>
                <w:color w:val="000000"/>
                <w:lang w:eastAsia="en-US"/>
              </w:rPr>
              <w:t>26</w:t>
            </w:r>
          </w:p>
        </w:tc>
        <w:tc>
          <w:tcPr>
            <w:tcW w:w="1440" w:type="dxa"/>
            <w:vAlign w:val="center"/>
          </w:tcPr>
          <w:p w:rsidR="0009395E" w:rsidRPr="00A47F35" w:rsidRDefault="0009395E" w:rsidP="00B80ECB">
            <w:pPr>
              <w:spacing w:after="0" w:line="240" w:lineRule="auto"/>
              <w:rPr>
                <w:rFonts w:ascii="Times New Roman" w:hAnsi="Times New Roman"/>
                <w:b/>
                <w:bCs/>
                <w:color w:val="000000"/>
                <w:lang w:eastAsia="en-US"/>
              </w:rPr>
            </w:pPr>
          </w:p>
        </w:tc>
      </w:tr>
      <w:tr w:rsidR="0009395E" w:rsidRPr="00A47F35" w:rsidTr="00B80ECB">
        <w:trPr>
          <w:trHeight w:val="253"/>
          <w:jc w:val="center"/>
        </w:trPr>
        <w:tc>
          <w:tcPr>
            <w:tcW w:w="3030" w:type="dxa"/>
            <w:gridSpan w:val="2"/>
            <w:vMerge w:val="restart"/>
          </w:tcPr>
          <w:p w:rsidR="0009395E" w:rsidRPr="00A47F35" w:rsidRDefault="0009395E" w:rsidP="00B80ECB">
            <w:pPr>
              <w:shd w:val="clear" w:color="auto" w:fill="FFFFFF"/>
              <w:spacing w:after="0" w:line="240" w:lineRule="auto"/>
              <w:ind w:left="29" w:right="378"/>
              <w:jc w:val="center"/>
              <w:rPr>
                <w:rFonts w:ascii="Times New Roman" w:hAnsi="Times New Roman"/>
                <w:b/>
              </w:rPr>
            </w:pPr>
            <w:r w:rsidRPr="00A47F35">
              <w:rPr>
                <w:rFonts w:ascii="Times New Roman" w:hAnsi="Times New Roman"/>
                <w:b/>
              </w:rPr>
              <w:t>Тема 1. Кладка каменных конструкций средней сложности.</w:t>
            </w:r>
          </w:p>
        </w:tc>
        <w:tc>
          <w:tcPr>
            <w:tcW w:w="9450" w:type="dxa"/>
          </w:tcPr>
          <w:p w:rsidR="0009395E" w:rsidRPr="00A47F35" w:rsidRDefault="0009395E" w:rsidP="00B80ECB">
            <w:pPr>
              <w:spacing w:after="0" w:line="240" w:lineRule="auto"/>
              <w:rPr>
                <w:rFonts w:ascii="Times New Roman" w:hAnsi="Times New Roman"/>
                <w:b/>
                <w:bCs/>
              </w:rPr>
            </w:pPr>
            <w:r w:rsidRPr="00A47F35">
              <w:rPr>
                <w:rFonts w:ascii="Times New Roman" w:hAnsi="Times New Roman"/>
                <w:b/>
                <w:bCs/>
              </w:rPr>
              <w:t>Содержание</w:t>
            </w:r>
          </w:p>
        </w:tc>
        <w:tc>
          <w:tcPr>
            <w:tcW w:w="950" w:type="dxa"/>
            <w:vMerge w:val="restart"/>
            <w:vAlign w:val="center"/>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6</w:t>
            </w:r>
          </w:p>
          <w:p w:rsidR="0009395E" w:rsidRPr="00A47F35" w:rsidRDefault="0009395E" w:rsidP="00B80ECB">
            <w:pPr>
              <w:spacing w:after="0" w:line="240" w:lineRule="auto"/>
              <w:rPr>
                <w:rFonts w:ascii="Times New Roman" w:hAnsi="Times New Roman"/>
                <w:bCs/>
                <w:lang w:eastAsia="en-US"/>
              </w:rPr>
            </w:pPr>
          </w:p>
          <w:p w:rsidR="0009395E" w:rsidRPr="00A47F35" w:rsidRDefault="0009395E" w:rsidP="00B80ECB">
            <w:pPr>
              <w:spacing w:after="0" w:line="240" w:lineRule="auto"/>
              <w:rPr>
                <w:rFonts w:ascii="Times New Roman" w:hAnsi="Times New Roman"/>
                <w:bCs/>
                <w:lang w:eastAsia="en-US"/>
              </w:rPr>
            </w:pPr>
          </w:p>
          <w:p w:rsidR="0009395E" w:rsidRPr="00A47F35" w:rsidRDefault="0009395E" w:rsidP="00B80ECB">
            <w:pPr>
              <w:spacing w:after="0" w:line="240" w:lineRule="auto"/>
              <w:rPr>
                <w:rFonts w:ascii="Times New Roman" w:hAnsi="Times New Roman"/>
                <w:bCs/>
                <w:lang w:eastAsia="en-US"/>
              </w:rPr>
            </w:pPr>
          </w:p>
          <w:p w:rsidR="0009395E" w:rsidRPr="00A47F35" w:rsidRDefault="0009395E" w:rsidP="00B80ECB">
            <w:pPr>
              <w:spacing w:after="0" w:line="240" w:lineRule="auto"/>
              <w:rPr>
                <w:rFonts w:ascii="Times New Roman" w:hAnsi="Times New Roman"/>
                <w:bCs/>
                <w:lang w:eastAsia="en-US"/>
              </w:rPr>
            </w:pPr>
          </w:p>
        </w:tc>
        <w:tc>
          <w:tcPr>
            <w:tcW w:w="144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ПК 1.6, ПК1.7</w:t>
            </w:r>
          </w:p>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ОК 1  - ОК 9</w:t>
            </w:r>
          </w:p>
        </w:tc>
      </w:tr>
      <w:tr w:rsidR="0009395E" w:rsidRPr="00A47F35" w:rsidTr="00B80ECB">
        <w:trPr>
          <w:trHeight w:val="253"/>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09395E">
            <w:pPr>
              <w:numPr>
                <w:ilvl w:val="0"/>
                <w:numId w:val="9"/>
              </w:numPr>
              <w:shd w:val="clear" w:color="auto" w:fill="FFFFFF"/>
              <w:tabs>
                <w:tab w:val="left" w:pos="259"/>
              </w:tabs>
              <w:spacing w:after="0" w:line="240" w:lineRule="auto"/>
              <w:ind w:left="260" w:hanging="270"/>
              <w:rPr>
                <w:rFonts w:ascii="Times New Roman" w:hAnsi="Times New Roman"/>
              </w:rPr>
            </w:pPr>
            <w:r w:rsidRPr="00A47F35">
              <w:rPr>
                <w:rFonts w:ascii="Times New Roman" w:hAnsi="Times New Roman"/>
              </w:rPr>
              <w:t>Кладка стен средней сложности из кирпича и мелких блоков под штукатурку с расшивкой швов по ходу кладки.</w:t>
            </w:r>
          </w:p>
          <w:p w:rsidR="0009395E" w:rsidRPr="00A47F35" w:rsidRDefault="0009395E" w:rsidP="0009395E">
            <w:pPr>
              <w:numPr>
                <w:ilvl w:val="0"/>
                <w:numId w:val="9"/>
              </w:numPr>
              <w:shd w:val="clear" w:color="auto" w:fill="FFFFFF"/>
              <w:tabs>
                <w:tab w:val="left" w:pos="259"/>
              </w:tabs>
              <w:spacing w:after="0" w:line="240" w:lineRule="auto"/>
              <w:ind w:left="260" w:hanging="270"/>
              <w:rPr>
                <w:rFonts w:ascii="Times New Roman" w:hAnsi="Times New Roman"/>
              </w:rPr>
            </w:pPr>
            <w:r w:rsidRPr="00A47F35">
              <w:rPr>
                <w:rFonts w:ascii="Times New Roman" w:hAnsi="Times New Roman"/>
              </w:rPr>
              <w:t>Кладка простых стен с утеплением и одновременной облицовкой.</w:t>
            </w:r>
          </w:p>
          <w:p w:rsidR="0009395E" w:rsidRPr="00A47F35" w:rsidRDefault="0009395E" w:rsidP="0009395E">
            <w:pPr>
              <w:numPr>
                <w:ilvl w:val="0"/>
                <w:numId w:val="9"/>
              </w:numPr>
              <w:shd w:val="clear" w:color="auto" w:fill="FFFFFF"/>
              <w:tabs>
                <w:tab w:val="left" w:pos="259"/>
              </w:tabs>
              <w:spacing w:after="0" w:line="240" w:lineRule="auto"/>
              <w:ind w:left="260" w:hanging="270"/>
              <w:rPr>
                <w:rFonts w:ascii="Times New Roman" w:hAnsi="Times New Roman"/>
              </w:rPr>
            </w:pPr>
            <w:r w:rsidRPr="00A47F35">
              <w:rPr>
                <w:rFonts w:ascii="Times New Roman" w:hAnsi="Times New Roman"/>
              </w:rPr>
              <w:t>Кладка простых стен облегченной конструкции.</w:t>
            </w:r>
          </w:p>
          <w:p w:rsidR="0009395E" w:rsidRPr="00A47F35" w:rsidRDefault="0009395E" w:rsidP="0009395E">
            <w:pPr>
              <w:numPr>
                <w:ilvl w:val="0"/>
                <w:numId w:val="9"/>
              </w:numPr>
              <w:shd w:val="clear" w:color="auto" w:fill="FFFFFF"/>
              <w:tabs>
                <w:tab w:val="left" w:pos="259"/>
              </w:tabs>
              <w:spacing w:after="0" w:line="240" w:lineRule="auto"/>
              <w:ind w:hanging="737"/>
              <w:rPr>
                <w:rFonts w:ascii="Times New Roman" w:hAnsi="Times New Roman"/>
              </w:rPr>
            </w:pPr>
            <w:r w:rsidRPr="00A47F35">
              <w:rPr>
                <w:rFonts w:ascii="Times New Roman" w:hAnsi="Times New Roman"/>
              </w:rPr>
              <w:t>Устройство перегородок из кирпича и гипсошлаковых плит</w:t>
            </w:r>
          </w:p>
        </w:tc>
        <w:tc>
          <w:tcPr>
            <w:tcW w:w="950" w:type="dxa"/>
            <w:vMerge/>
            <w:vAlign w:val="center"/>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jc w:val="center"/>
              <w:rPr>
                <w:rFonts w:ascii="Times New Roman" w:hAnsi="Times New Roman"/>
                <w:bCs/>
                <w:lang w:eastAsia="en-US"/>
              </w:rPr>
            </w:pPr>
          </w:p>
        </w:tc>
      </w:tr>
      <w:tr w:rsidR="0009395E" w:rsidRPr="00A47F35" w:rsidTr="00B80ECB">
        <w:trPr>
          <w:trHeight w:val="168"/>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B80ECB">
            <w:pPr>
              <w:spacing w:after="0" w:line="240" w:lineRule="auto"/>
              <w:rPr>
                <w:rFonts w:ascii="Times New Roman" w:hAnsi="Times New Roman"/>
                <w:b/>
                <w:bCs/>
              </w:rPr>
            </w:pPr>
            <w:r w:rsidRPr="00A47F35">
              <w:rPr>
                <w:rFonts w:ascii="Times New Roman" w:hAnsi="Times New Roman"/>
                <w:b/>
              </w:rPr>
              <w:t>Практические занятия</w:t>
            </w:r>
          </w:p>
        </w:tc>
        <w:tc>
          <w:tcPr>
            <w:tcW w:w="950" w:type="dxa"/>
            <w:vMerge w:val="restart"/>
            <w:vAlign w:val="center"/>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6</w:t>
            </w:r>
          </w:p>
          <w:p w:rsidR="0009395E" w:rsidRPr="00A47F35" w:rsidRDefault="0009395E" w:rsidP="00B80ECB">
            <w:pPr>
              <w:spacing w:after="0" w:line="240" w:lineRule="auto"/>
              <w:jc w:val="center"/>
              <w:rPr>
                <w:rFonts w:ascii="Times New Roman" w:hAnsi="Times New Roman"/>
                <w:b/>
                <w:bCs/>
                <w:lang w:eastAsia="en-US"/>
              </w:rPr>
            </w:pPr>
          </w:p>
          <w:p w:rsidR="0009395E" w:rsidRPr="00A47F35" w:rsidRDefault="0009395E" w:rsidP="00B80ECB">
            <w:pPr>
              <w:spacing w:after="0" w:line="240" w:lineRule="auto"/>
              <w:jc w:val="center"/>
              <w:rPr>
                <w:rFonts w:ascii="Times New Roman" w:hAnsi="Times New Roman"/>
                <w:b/>
                <w:bCs/>
                <w:lang w:eastAsia="en-US"/>
              </w:rPr>
            </w:pPr>
          </w:p>
          <w:p w:rsidR="0009395E" w:rsidRPr="00A47F35" w:rsidRDefault="0009395E" w:rsidP="00B80ECB">
            <w:pPr>
              <w:spacing w:after="0" w:line="240" w:lineRule="auto"/>
              <w:jc w:val="center"/>
              <w:rPr>
                <w:rFonts w:ascii="Times New Roman" w:hAnsi="Times New Roman"/>
                <w:bCs/>
                <w:lang w:eastAsia="en-US"/>
              </w:rPr>
            </w:pPr>
          </w:p>
          <w:p w:rsidR="0009395E" w:rsidRPr="00A47F35" w:rsidRDefault="0009395E" w:rsidP="00B80ECB">
            <w:pPr>
              <w:spacing w:after="0" w:line="240" w:lineRule="auto"/>
              <w:jc w:val="center"/>
              <w:rPr>
                <w:rFonts w:ascii="Times New Roman" w:hAnsi="Times New Roman"/>
                <w:bCs/>
                <w:lang w:eastAsia="en-US"/>
              </w:rPr>
            </w:pPr>
          </w:p>
          <w:p w:rsidR="0009395E" w:rsidRPr="00A47F35" w:rsidRDefault="0009395E" w:rsidP="00B80ECB">
            <w:pPr>
              <w:spacing w:after="0" w:line="240" w:lineRule="auto"/>
              <w:jc w:val="center"/>
              <w:rPr>
                <w:rFonts w:ascii="Times New Roman" w:hAnsi="Times New Roman"/>
                <w:bCs/>
                <w:lang w:eastAsia="en-US"/>
              </w:rPr>
            </w:pPr>
          </w:p>
        </w:tc>
        <w:tc>
          <w:tcPr>
            <w:tcW w:w="144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lastRenderedPageBreak/>
              <w:t>ПК 1.6, ПК1.7</w:t>
            </w:r>
          </w:p>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ОК 1  - ОК 9</w:t>
            </w:r>
          </w:p>
        </w:tc>
      </w:tr>
      <w:tr w:rsidR="0009395E" w:rsidRPr="00A47F35" w:rsidTr="00B80ECB">
        <w:trPr>
          <w:trHeight w:val="70"/>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09395E">
            <w:pPr>
              <w:numPr>
                <w:ilvl w:val="0"/>
                <w:numId w:val="12"/>
              </w:numPr>
              <w:spacing w:after="0" w:line="240" w:lineRule="auto"/>
              <w:ind w:left="259" w:hanging="270"/>
              <w:rPr>
                <w:rFonts w:ascii="Times New Roman" w:hAnsi="Times New Roman"/>
                <w:bCs/>
              </w:rPr>
            </w:pPr>
            <w:r w:rsidRPr="00A47F35">
              <w:rPr>
                <w:rFonts w:ascii="Times New Roman" w:hAnsi="Times New Roman"/>
                <w:bCs/>
              </w:rPr>
              <w:t>Разработка технологической карты при производстве каменных работ</w:t>
            </w:r>
          </w:p>
        </w:tc>
        <w:tc>
          <w:tcPr>
            <w:tcW w:w="950" w:type="dxa"/>
            <w:vMerge/>
            <w:vAlign w:val="center"/>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jc w:val="center"/>
              <w:rPr>
                <w:rFonts w:ascii="Times New Roman" w:hAnsi="Times New Roman"/>
                <w:bCs/>
                <w:lang w:eastAsia="en-US"/>
              </w:rPr>
            </w:pPr>
          </w:p>
        </w:tc>
      </w:tr>
      <w:tr w:rsidR="0009395E" w:rsidRPr="00A47F35" w:rsidTr="00B80ECB">
        <w:trPr>
          <w:trHeight w:val="492"/>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09395E">
            <w:pPr>
              <w:numPr>
                <w:ilvl w:val="0"/>
                <w:numId w:val="12"/>
              </w:numPr>
              <w:spacing w:after="0" w:line="240" w:lineRule="auto"/>
              <w:ind w:left="259" w:hanging="270"/>
              <w:rPr>
                <w:rFonts w:ascii="Times New Roman" w:hAnsi="Times New Roman"/>
                <w:bCs/>
              </w:rPr>
            </w:pPr>
            <w:r w:rsidRPr="00A47F35">
              <w:rPr>
                <w:rFonts w:ascii="Times New Roman" w:hAnsi="Times New Roman"/>
                <w:bCs/>
              </w:rPr>
              <w:t>Выбор конструктивного решения системы утепления наружных стен при одновременной облицовке</w:t>
            </w:r>
          </w:p>
        </w:tc>
        <w:tc>
          <w:tcPr>
            <w:tcW w:w="950" w:type="dxa"/>
            <w:vMerge/>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jc w:val="center"/>
              <w:rPr>
                <w:rFonts w:ascii="Times New Roman" w:hAnsi="Times New Roman"/>
                <w:bCs/>
                <w:lang w:eastAsia="en-US"/>
              </w:rPr>
            </w:pPr>
          </w:p>
        </w:tc>
      </w:tr>
      <w:tr w:rsidR="0009395E" w:rsidRPr="00A47F35" w:rsidTr="00B80ECB">
        <w:trPr>
          <w:trHeight w:val="271"/>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09395E">
            <w:pPr>
              <w:numPr>
                <w:ilvl w:val="0"/>
                <w:numId w:val="12"/>
              </w:numPr>
              <w:spacing w:after="0" w:line="240" w:lineRule="auto"/>
              <w:ind w:left="163" w:hanging="180"/>
              <w:rPr>
                <w:rFonts w:ascii="Times New Roman" w:hAnsi="Times New Roman"/>
                <w:bCs/>
              </w:rPr>
            </w:pPr>
            <w:r w:rsidRPr="00A47F35">
              <w:rPr>
                <w:rFonts w:ascii="Times New Roman" w:hAnsi="Times New Roman"/>
              </w:rPr>
              <w:t xml:space="preserve">Составление инструкционно-технологической карты на кладку стен облегченных конструкций </w:t>
            </w:r>
            <w:r w:rsidRPr="00A47F35">
              <w:rPr>
                <w:rFonts w:ascii="Times New Roman" w:hAnsi="Times New Roman"/>
              </w:rPr>
              <w:lastRenderedPageBreak/>
              <w:t>по многорядной системе перевязки швов</w:t>
            </w:r>
          </w:p>
        </w:tc>
        <w:tc>
          <w:tcPr>
            <w:tcW w:w="950" w:type="dxa"/>
            <w:vMerge/>
            <w:vAlign w:val="center"/>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jc w:val="center"/>
              <w:rPr>
                <w:rFonts w:ascii="Times New Roman" w:hAnsi="Times New Roman"/>
                <w:bCs/>
                <w:lang w:eastAsia="en-US"/>
              </w:rPr>
            </w:pPr>
          </w:p>
        </w:tc>
      </w:tr>
      <w:tr w:rsidR="0009395E" w:rsidRPr="00A47F35" w:rsidTr="00B80ECB">
        <w:trPr>
          <w:trHeight w:val="249"/>
          <w:jc w:val="center"/>
        </w:trPr>
        <w:tc>
          <w:tcPr>
            <w:tcW w:w="3030" w:type="dxa"/>
            <w:gridSpan w:val="2"/>
            <w:vMerge w:val="restart"/>
          </w:tcPr>
          <w:p w:rsidR="0009395E" w:rsidRPr="00A47F35" w:rsidRDefault="0009395E" w:rsidP="00B80ECB">
            <w:pPr>
              <w:spacing w:after="0" w:line="240" w:lineRule="auto"/>
              <w:jc w:val="center"/>
              <w:rPr>
                <w:rFonts w:ascii="Times New Roman" w:hAnsi="Times New Roman"/>
                <w:b/>
              </w:rPr>
            </w:pPr>
            <w:r w:rsidRPr="00A47F35">
              <w:rPr>
                <w:rFonts w:ascii="Times New Roman" w:hAnsi="Times New Roman"/>
                <w:b/>
              </w:rPr>
              <w:lastRenderedPageBreak/>
              <w:t>Тема 2. Ремонт каменных конструкций средней сложности</w:t>
            </w:r>
          </w:p>
          <w:p w:rsidR="0009395E" w:rsidRPr="00A47F35" w:rsidRDefault="0009395E" w:rsidP="00B80ECB">
            <w:pPr>
              <w:spacing w:after="0" w:line="240" w:lineRule="auto"/>
              <w:jc w:val="center"/>
              <w:rPr>
                <w:rFonts w:ascii="Times New Roman" w:hAnsi="Times New Roman"/>
                <w:b/>
              </w:rPr>
            </w:pPr>
          </w:p>
          <w:p w:rsidR="0009395E" w:rsidRPr="00A47F35" w:rsidRDefault="0009395E" w:rsidP="00B80ECB">
            <w:pPr>
              <w:spacing w:after="0" w:line="240" w:lineRule="auto"/>
              <w:jc w:val="center"/>
              <w:rPr>
                <w:rFonts w:ascii="Times New Roman" w:hAnsi="Times New Roman"/>
                <w:b/>
              </w:rPr>
            </w:pPr>
          </w:p>
          <w:p w:rsidR="0009395E" w:rsidRPr="00A47F35" w:rsidRDefault="0009395E" w:rsidP="00B80ECB">
            <w:pPr>
              <w:spacing w:after="0" w:line="240" w:lineRule="auto"/>
              <w:jc w:val="center"/>
              <w:rPr>
                <w:rFonts w:ascii="Times New Roman" w:hAnsi="Times New Roman"/>
                <w:b/>
              </w:rPr>
            </w:pPr>
          </w:p>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B80ECB">
            <w:pPr>
              <w:spacing w:after="0" w:line="240" w:lineRule="auto"/>
              <w:rPr>
                <w:rFonts w:ascii="Times New Roman" w:hAnsi="Times New Roman"/>
                <w:b/>
                <w:bCs/>
              </w:rPr>
            </w:pPr>
            <w:r w:rsidRPr="00A47F35">
              <w:rPr>
                <w:rFonts w:ascii="Times New Roman" w:hAnsi="Times New Roman"/>
                <w:b/>
                <w:bCs/>
              </w:rPr>
              <w:t>Содержание</w:t>
            </w:r>
          </w:p>
        </w:tc>
        <w:tc>
          <w:tcPr>
            <w:tcW w:w="95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 xml:space="preserve">6  </w:t>
            </w:r>
          </w:p>
          <w:p w:rsidR="0009395E" w:rsidRPr="00A47F35" w:rsidRDefault="0009395E" w:rsidP="00B80ECB">
            <w:pPr>
              <w:spacing w:after="0" w:line="240" w:lineRule="auto"/>
              <w:jc w:val="center"/>
              <w:rPr>
                <w:rFonts w:ascii="Times New Roman" w:hAnsi="Times New Roman"/>
                <w:bCs/>
                <w:lang w:eastAsia="en-US"/>
              </w:rPr>
            </w:pPr>
          </w:p>
          <w:p w:rsidR="0009395E" w:rsidRPr="00A47F35" w:rsidRDefault="0009395E" w:rsidP="00B80ECB">
            <w:pPr>
              <w:spacing w:after="0" w:line="240" w:lineRule="auto"/>
              <w:jc w:val="center"/>
              <w:rPr>
                <w:rFonts w:ascii="Times New Roman" w:hAnsi="Times New Roman"/>
                <w:bCs/>
                <w:lang w:eastAsia="en-US"/>
              </w:rPr>
            </w:pPr>
          </w:p>
          <w:p w:rsidR="0009395E" w:rsidRPr="00A47F35" w:rsidRDefault="0009395E" w:rsidP="00B80ECB">
            <w:pPr>
              <w:spacing w:after="0" w:line="240" w:lineRule="auto"/>
              <w:rPr>
                <w:rFonts w:ascii="Times New Roman" w:hAnsi="Times New Roman"/>
                <w:bCs/>
                <w:lang w:eastAsia="en-US"/>
              </w:rPr>
            </w:pPr>
          </w:p>
        </w:tc>
        <w:tc>
          <w:tcPr>
            <w:tcW w:w="144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ПК 1.6, ПК1.7</w:t>
            </w:r>
          </w:p>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ОК 1  - ОК 9</w:t>
            </w:r>
          </w:p>
        </w:tc>
      </w:tr>
      <w:tr w:rsidR="0009395E" w:rsidRPr="00A47F35" w:rsidTr="00B80ECB">
        <w:trPr>
          <w:trHeight w:val="2418"/>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09395E">
            <w:pPr>
              <w:numPr>
                <w:ilvl w:val="0"/>
                <w:numId w:val="10"/>
              </w:numPr>
              <w:shd w:val="clear" w:color="auto" w:fill="FFFFFF"/>
              <w:tabs>
                <w:tab w:val="left" w:pos="260"/>
              </w:tabs>
              <w:spacing w:after="0" w:line="240" w:lineRule="auto"/>
              <w:ind w:left="260" w:hanging="260"/>
              <w:rPr>
                <w:rFonts w:ascii="Times New Roman" w:hAnsi="Times New Roman"/>
              </w:rPr>
            </w:pPr>
            <w:r w:rsidRPr="00A47F35">
              <w:rPr>
                <w:rFonts w:ascii="Times New Roman" w:hAnsi="Times New Roman"/>
              </w:rPr>
              <w:t>Ремонт поверхностей кирпичных стен с выломкой негодных кирпичей и заделкой новым кирпичом с соблюдением перевязки швов со старой кладкой.</w:t>
            </w:r>
          </w:p>
          <w:p w:rsidR="0009395E" w:rsidRPr="00A47F35" w:rsidRDefault="0009395E" w:rsidP="0009395E">
            <w:pPr>
              <w:numPr>
                <w:ilvl w:val="0"/>
                <w:numId w:val="10"/>
              </w:numPr>
              <w:shd w:val="clear" w:color="auto" w:fill="FFFFFF"/>
              <w:tabs>
                <w:tab w:val="left" w:pos="260"/>
              </w:tabs>
              <w:spacing w:after="0" w:line="240" w:lineRule="auto"/>
              <w:ind w:left="260" w:hanging="260"/>
              <w:rPr>
                <w:rFonts w:ascii="Times New Roman" w:hAnsi="Times New Roman"/>
              </w:rPr>
            </w:pPr>
            <w:r w:rsidRPr="00A47F35">
              <w:rPr>
                <w:rFonts w:ascii="Times New Roman" w:hAnsi="Times New Roman"/>
              </w:rPr>
              <w:t>Ремонт и замена отдельных участков кирпичных и бутовых фундаментов при ремонте и реконструкции зданий.</w:t>
            </w:r>
          </w:p>
          <w:p w:rsidR="0009395E" w:rsidRPr="00A47F35" w:rsidRDefault="0009395E" w:rsidP="0009395E">
            <w:pPr>
              <w:numPr>
                <w:ilvl w:val="0"/>
                <w:numId w:val="10"/>
              </w:numPr>
              <w:shd w:val="clear" w:color="auto" w:fill="FFFFFF"/>
              <w:tabs>
                <w:tab w:val="left" w:pos="260"/>
              </w:tabs>
              <w:spacing w:after="0" w:line="240" w:lineRule="auto"/>
              <w:ind w:left="260" w:hanging="260"/>
              <w:rPr>
                <w:rFonts w:ascii="Times New Roman" w:hAnsi="Times New Roman"/>
              </w:rPr>
            </w:pPr>
            <w:r w:rsidRPr="00A47F35">
              <w:rPr>
                <w:rFonts w:ascii="Times New Roman" w:hAnsi="Times New Roman"/>
              </w:rPr>
              <w:t>Кладка стен и фундаментов из бутового камня под лопатку.</w:t>
            </w:r>
          </w:p>
          <w:p w:rsidR="0009395E" w:rsidRPr="00A47F35" w:rsidRDefault="0009395E" w:rsidP="0009395E">
            <w:pPr>
              <w:numPr>
                <w:ilvl w:val="0"/>
                <w:numId w:val="10"/>
              </w:numPr>
              <w:shd w:val="clear" w:color="auto" w:fill="FFFFFF"/>
              <w:tabs>
                <w:tab w:val="left" w:pos="260"/>
              </w:tabs>
              <w:spacing w:after="0" w:line="240" w:lineRule="auto"/>
              <w:ind w:left="260" w:hanging="260"/>
              <w:rPr>
                <w:rFonts w:ascii="Times New Roman" w:hAnsi="Times New Roman"/>
              </w:rPr>
            </w:pPr>
            <w:r w:rsidRPr="00A47F35">
              <w:rPr>
                <w:rFonts w:ascii="Times New Roman" w:hAnsi="Times New Roman"/>
              </w:rPr>
              <w:t>Бутовая и бутобетонная кладка.</w:t>
            </w:r>
          </w:p>
          <w:p w:rsidR="0009395E" w:rsidRPr="00A47F35" w:rsidRDefault="0009395E" w:rsidP="0009395E">
            <w:pPr>
              <w:numPr>
                <w:ilvl w:val="0"/>
                <w:numId w:val="10"/>
              </w:numPr>
              <w:shd w:val="clear" w:color="auto" w:fill="FFFFFF"/>
              <w:tabs>
                <w:tab w:val="left" w:pos="260"/>
              </w:tabs>
              <w:spacing w:after="0" w:line="240" w:lineRule="auto"/>
              <w:ind w:left="260" w:hanging="260"/>
              <w:rPr>
                <w:rFonts w:ascii="Times New Roman" w:hAnsi="Times New Roman"/>
              </w:rPr>
            </w:pPr>
            <w:r w:rsidRPr="00A47F35">
              <w:rPr>
                <w:rFonts w:ascii="Times New Roman" w:hAnsi="Times New Roman"/>
              </w:rPr>
              <w:t>Разновидности бутовой кладки: «под лопатку», «под залив».</w:t>
            </w:r>
          </w:p>
          <w:p w:rsidR="0009395E" w:rsidRPr="00A47F35" w:rsidRDefault="0009395E" w:rsidP="0009395E">
            <w:pPr>
              <w:numPr>
                <w:ilvl w:val="0"/>
                <w:numId w:val="10"/>
              </w:numPr>
              <w:shd w:val="clear" w:color="auto" w:fill="FFFFFF"/>
              <w:tabs>
                <w:tab w:val="left" w:pos="260"/>
              </w:tabs>
              <w:spacing w:after="0" w:line="240" w:lineRule="auto"/>
              <w:ind w:left="260" w:hanging="260"/>
              <w:rPr>
                <w:rFonts w:ascii="Times New Roman" w:hAnsi="Times New Roman"/>
              </w:rPr>
            </w:pPr>
            <w:r w:rsidRPr="00A47F35">
              <w:rPr>
                <w:rFonts w:ascii="Times New Roman" w:hAnsi="Times New Roman"/>
              </w:rPr>
              <w:t>Инструменты и приспособления, применяемые при бутовой и бутобетонной кладке.</w:t>
            </w:r>
          </w:p>
          <w:p w:rsidR="0009395E" w:rsidRPr="00A47F35" w:rsidRDefault="0009395E" w:rsidP="0009395E">
            <w:pPr>
              <w:numPr>
                <w:ilvl w:val="0"/>
                <w:numId w:val="10"/>
              </w:numPr>
              <w:shd w:val="clear" w:color="auto" w:fill="FFFFFF"/>
              <w:tabs>
                <w:tab w:val="left" w:pos="260"/>
              </w:tabs>
              <w:spacing w:after="0" w:line="240" w:lineRule="auto"/>
              <w:ind w:left="260" w:hanging="260"/>
              <w:rPr>
                <w:rFonts w:ascii="Times New Roman" w:hAnsi="Times New Roman"/>
              </w:rPr>
            </w:pPr>
            <w:r w:rsidRPr="00A47F35">
              <w:rPr>
                <w:rFonts w:ascii="Times New Roman" w:hAnsi="Times New Roman"/>
              </w:rPr>
              <w:t>Бутобетонная кладка, технология её выполнения.</w:t>
            </w:r>
          </w:p>
        </w:tc>
        <w:tc>
          <w:tcPr>
            <w:tcW w:w="950" w:type="dxa"/>
            <w:vMerge/>
          </w:tcPr>
          <w:p w:rsidR="0009395E" w:rsidRPr="00A47F35" w:rsidRDefault="0009395E" w:rsidP="00B80ECB">
            <w:pPr>
              <w:spacing w:after="0" w:line="240" w:lineRule="auto"/>
              <w:jc w:val="center"/>
              <w:rPr>
                <w:rFonts w:ascii="Times New Roman" w:hAnsi="Times New Roman"/>
                <w:b/>
                <w:bCs/>
                <w:lang w:eastAsia="en-US"/>
              </w:rPr>
            </w:pPr>
          </w:p>
        </w:tc>
        <w:tc>
          <w:tcPr>
            <w:tcW w:w="1440" w:type="dxa"/>
            <w:vMerge/>
            <w:vAlign w:val="center"/>
          </w:tcPr>
          <w:p w:rsidR="0009395E" w:rsidRPr="00A47F35" w:rsidRDefault="0009395E" w:rsidP="00B80ECB">
            <w:pPr>
              <w:spacing w:after="0" w:line="240" w:lineRule="auto"/>
              <w:jc w:val="center"/>
              <w:rPr>
                <w:rFonts w:ascii="Times New Roman" w:hAnsi="Times New Roman"/>
                <w:b/>
                <w:bCs/>
                <w:lang w:eastAsia="en-US"/>
              </w:rPr>
            </w:pPr>
          </w:p>
        </w:tc>
      </w:tr>
      <w:tr w:rsidR="0009395E" w:rsidRPr="00A47F35" w:rsidTr="00B80ECB">
        <w:trPr>
          <w:trHeight w:val="198"/>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B80ECB">
            <w:pPr>
              <w:spacing w:after="0" w:line="240" w:lineRule="auto"/>
              <w:rPr>
                <w:rFonts w:ascii="Times New Roman" w:hAnsi="Times New Roman"/>
                <w:b/>
                <w:bCs/>
              </w:rPr>
            </w:pPr>
            <w:r w:rsidRPr="00A47F35">
              <w:rPr>
                <w:rFonts w:ascii="Times New Roman" w:hAnsi="Times New Roman"/>
                <w:b/>
              </w:rPr>
              <w:t>Практические занятия</w:t>
            </w:r>
          </w:p>
        </w:tc>
        <w:tc>
          <w:tcPr>
            <w:tcW w:w="950" w:type="dxa"/>
            <w:vMerge w:val="restart"/>
          </w:tcPr>
          <w:p w:rsidR="0009395E" w:rsidRPr="00A47F35" w:rsidRDefault="0009395E" w:rsidP="00B80ECB">
            <w:pPr>
              <w:spacing w:after="0" w:line="240" w:lineRule="auto"/>
              <w:jc w:val="center"/>
              <w:rPr>
                <w:rFonts w:ascii="Times New Roman" w:hAnsi="Times New Roman"/>
                <w:b/>
                <w:bCs/>
                <w:lang w:eastAsia="en-US"/>
              </w:rPr>
            </w:pPr>
            <w:r w:rsidRPr="00A47F35">
              <w:rPr>
                <w:rFonts w:ascii="Times New Roman" w:hAnsi="Times New Roman"/>
                <w:bCs/>
                <w:lang w:eastAsia="en-US"/>
              </w:rPr>
              <w:t>6</w:t>
            </w:r>
          </w:p>
        </w:tc>
        <w:tc>
          <w:tcPr>
            <w:tcW w:w="1440" w:type="dxa"/>
            <w:vMerge w:val="restart"/>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ПК 1.6, ПК1.7</w:t>
            </w:r>
          </w:p>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ОК 1  - ОК 9</w:t>
            </w:r>
          </w:p>
        </w:tc>
      </w:tr>
      <w:tr w:rsidR="0009395E" w:rsidRPr="00A47F35" w:rsidTr="00B80ECB">
        <w:trPr>
          <w:trHeight w:val="197"/>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09395E">
            <w:pPr>
              <w:numPr>
                <w:ilvl w:val="0"/>
                <w:numId w:val="13"/>
              </w:numPr>
              <w:shd w:val="clear" w:color="auto" w:fill="FFFFFF"/>
              <w:tabs>
                <w:tab w:val="left" w:pos="260"/>
              </w:tabs>
              <w:spacing w:after="0" w:line="240" w:lineRule="auto"/>
              <w:ind w:left="253" w:hanging="270"/>
              <w:rPr>
                <w:rFonts w:ascii="Times New Roman" w:hAnsi="Times New Roman"/>
              </w:rPr>
            </w:pPr>
            <w:r w:rsidRPr="00A47F35">
              <w:rPr>
                <w:rFonts w:ascii="Times New Roman" w:hAnsi="Times New Roman"/>
                <w:bCs/>
              </w:rPr>
              <w:t xml:space="preserve">Составление ИТК </w:t>
            </w:r>
            <w:r w:rsidRPr="00A47F35">
              <w:rPr>
                <w:rFonts w:ascii="Times New Roman" w:hAnsi="Times New Roman"/>
              </w:rPr>
              <w:t>Ремонт поверхностей кирпичных стен с выломкой негодных кирпичей и заделкой новым кирпичом с соблюдением перевязки швов со старой кладкой.</w:t>
            </w:r>
          </w:p>
        </w:tc>
        <w:tc>
          <w:tcPr>
            <w:tcW w:w="950" w:type="dxa"/>
            <w:vMerge/>
          </w:tcPr>
          <w:p w:rsidR="0009395E" w:rsidRPr="00A47F35" w:rsidRDefault="0009395E" w:rsidP="00B80ECB">
            <w:pPr>
              <w:spacing w:after="0" w:line="240" w:lineRule="auto"/>
              <w:jc w:val="center"/>
              <w:rPr>
                <w:rFonts w:ascii="Times New Roman" w:hAnsi="Times New Roman"/>
                <w:b/>
                <w:bCs/>
                <w:lang w:eastAsia="en-US"/>
              </w:rPr>
            </w:pPr>
          </w:p>
        </w:tc>
        <w:tc>
          <w:tcPr>
            <w:tcW w:w="1440" w:type="dxa"/>
            <w:vMerge/>
            <w:vAlign w:val="center"/>
          </w:tcPr>
          <w:p w:rsidR="0009395E" w:rsidRPr="00A47F35" w:rsidRDefault="0009395E" w:rsidP="00B80ECB">
            <w:pPr>
              <w:spacing w:after="0" w:line="240" w:lineRule="auto"/>
              <w:rPr>
                <w:rFonts w:ascii="Times New Roman" w:hAnsi="Times New Roman"/>
                <w:bCs/>
                <w:lang w:eastAsia="en-US"/>
              </w:rPr>
            </w:pPr>
          </w:p>
        </w:tc>
      </w:tr>
      <w:tr w:rsidR="0009395E" w:rsidRPr="00A47F35" w:rsidTr="00B80ECB">
        <w:trPr>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09395E">
            <w:pPr>
              <w:numPr>
                <w:ilvl w:val="0"/>
                <w:numId w:val="13"/>
              </w:numPr>
              <w:spacing w:after="0" w:line="240" w:lineRule="auto"/>
              <w:ind w:left="253" w:hanging="270"/>
              <w:rPr>
                <w:rFonts w:ascii="Times New Roman" w:hAnsi="Times New Roman"/>
                <w:bCs/>
              </w:rPr>
            </w:pPr>
            <w:r w:rsidRPr="00A47F35">
              <w:rPr>
                <w:rFonts w:ascii="Times New Roman" w:hAnsi="Times New Roman"/>
                <w:bCs/>
              </w:rPr>
              <w:t xml:space="preserve">Составление ИТК </w:t>
            </w:r>
            <w:r w:rsidRPr="00A47F35">
              <w:rPr>
                <w:rFonts w:ascii="Times New Roman" w:hAnsi="Times New Roman"/>
              </w:rPr>
              <w:t>Ремонт и замена отдельных участков кирпичных и бутовых фундаментов при ремонте и реконструкции зданий</w:t>
            </w:r>
          </w:p>
        </w:tc>
        <w:tc>
          <w:tcPr>
            <w:tcW w:w="950" w:type="dxa"/>
            <w:vMerge/>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jc w:val="center"/>
              <w:rPr>
                <w:rFonts w:ascii="Times New Roman" w:hAnsi="Times New Roman"/>
                <w:bCs/>
                <w:lang w:eastAsia="en-US"/>
              </w:rPr>
            </w:pPr>
          </w:p>
        </w:tc>
      </w:tr>
      <w:tr w:rsidR="0009395E" w:rsidRPr="00A47F35" w:rsidTr="00B80ECB">
        <w:trPr>
          <w:trHeight w:val="245"/>
          <w:jc w:val="center"/>
        </w:trPr>
        <w:tc>
          <w:tcPr>
            <w:tcW w:w="3030" w:type="dxa"/>
            <w:gridSpan w:val="2"/>
            <w:vMerge/>
          </w:tcPr>
          <w:p w:rsidR="0009395E" w:rsidRPr="00A47F35" w:rsidRDefault="0009395E" w:rsidP="00B80ECB">
            <w:pPr>
              <w:spacing w:after="0" w:line="240" w:lineRule="auto"/>
              <w:rPr>
                <w:rFonts w:ascii="Times New Roman" w:hAnsi="Times New Roman"/>
                <w:b/>
              </w:rPr>
            </w:pPr>
          </w:p>
        </w:tc>
        <w:tc>
          <w:tcPr>
            <w:tcW w:w="9450" w:type="dxa"/>
          </w:tcPr>
          <w:p w:rsidR="0009395E" w:rsidRPr="00A47F35" w:rsidRDefault="0009395E" w:rsidP="0009395E">
            <w:pPr>
              <w:numPr>
                <w:ilvl w:val="0"/>
                <w:numId w:val="13"/>
              </w:numPr>
              <w:shd w:val="clear" w:color="auto" w:fill="FFFFFF"/>
              <w:tabs>
                <w:tab w:val="left" w:pos="331"/>
              </w:tabs>
              <w:spacing w:after="0" w:line="240" w:lineRule="auto"/>
              <w:ind w:left="343"/>
              <w:rPr>
                <w:rFonts w:ascii="Times New Roman" w:hAnsi="Times New Roman"/>
              </w:rPr>
            </w:pPr>
            <w:r w:rsidRPr="00A47F35">
              <w:rPr>
                <w:rFonts w:ascii="Times New Roman" w:hAnsi="Times New Roman"/>
              </w:rPr>
              <w:t>Составление ИТК Бутобетонная кладка, технология её выполнения</w:t>
            </w:r>
          </w:p>
        </w:tc>
        <w:tc>
          <w:tcPr>
            <w:tcW w:w="950" w:type="dxa"/>
            <w:vMerge/>
          </w:tcPr>
          <w:p w:rsidR="0009395E" w:rsidRPr="00A47F35" w:rsidRDefault="0009395E" w:rsidP="00B80ECB">
            <w:pPr>
              <w:spacing w:after="0" w:line="240" w:lineRule="auto"/>
              <w:jc w:val="center"/>
              <w:rPr>
                <w:rFonts w:ascii="Times New Roman" w:hAnsi="Times New Roman"/>
                <w:bCs/>
                <w:lang w:eastAsia="en-US"/>
              </w:rPr>
            </w:pPr>
          </w:p>
        </w:tc>
        <w:tc>
          <w:tcPr>
            <w:tcW w:w="1440" w:type="dxa"/>
            <w:vMerge/>
            <w:vAlign w:val="center"/>
          </w:tcPr>
          <w:p w:rsidR="0009395E" w:rsidRPr="00A47F35" w:rsidRDefault="0009395E" w:rsidP="00B80ECB">
            <w:pPr>
              <w:spacing w:after="0" w:line="240" w:lineRule="auto"/>
              <w:jc w:val="center"/>
              <w:rPr>
                <w:rFonts w:ascii="Times New Roman" w:hAnsi="Times New Roman"/>
                <w:bCs/>
                <w:lang w:eastAsia="en-US"/>
              </w:rPr>
            </w:pPr>
          </w:p>
        </w:tc>
      </w:tr>
      <w:tr w:rsidR="0009395E" w:rsidRPr="00A47F35" w:rsidTr="00B80ECB">
        <w:trPr>
          <w:trHeight w:val="195"/>
          <w:jc w:val="center"/>
        </w:trPr>
        <w:tc>
          <w:tcPr>
            <w:tcW w:w="12480" w:type="dxa"/>
            <w:gridSpan w:val="3"/>
          </w:tcPr>
          <w:p w:rsidR="0009395E" w:rsidRPr="00A47F35" w:rsidRDefault="0009395E" w:rsidP="00B80ECB">
            <w:pPr>
              <w:shd w:val="clear" w:color="auto" w:fill="FFFFFF"/>
              <w:tabs>
                <w:tab w:val="left" w:pos="338"/>
              </w:tabs>
              <w:spacing w:after="0" w:line="240" w:lineRule="auto"/>
              <w:rPr>
                <w:rFonts w:ascii="Times New Roman" w:hAnsi="Times New Roman"/>
                <w:b/>
              </w:rPr>
            </w:pPr>
            <w:r w:rsidRPr="00A47F35">
              <w:rPr>
                <w:rFonts w:ascii="Times New Roman" w:hAnsi="Times New Roman"/>
                <w:b/>
              </w:rPr>
              <w:t xml:space="preserve">Консультация по разделу </w:t>
            </w:r>
          </w:p>
        </w:tc>
        <w:tc>
          <w:tcPr>
            <w:tcW w:w="950" w:type="dxa"/>
          </w:tcPr>
          <w:p w:rsidR="0009395E" w:rsidRPr="00A47F35" w:rsidRDefault="0009395E" w:rsidP="00B80ECB">
            <w:pPr>
              <w:spacing w:after="0" w:line="240" w:lineRule="auto"/>
              <w:jc w:val="center"/>
              <w:rPr>
                <w:rFonts w:ascii="Times New Roman" w:hAnsi="Times New Roman"/>
                <w:bCs/>
                <w:lang w:eastAsia="en-US"/>
              </w:rPr>
            </w:pPr>
            <w:r w:rsidRPr="00A47F35">
              <w:rPr>
                <w:rFonts w:ascii="Times New Roman" w:hAnsi="Times New Roman"/>
                <w:bCs/>
                <w:lang w:eastAsia="en-US"/>
              </w:rPr>
              <w:t>2</w:t>
            </w:r>
          </w:p>
        </w:tc>
        <w:tc>
          <w:tcPr>
            <w:tcW w:w="1440" w:type="dxa"/>
            <w:vAlign w:val="center"/>
          </w:tcPr>
          <w:p w:rsidR="0009395E" w:rsidRPr="00A47F35" w:rsidRDefault="0009395E" w:rsidP="00B80ECB">
            <w:pPr>
              <w:spacing w:after="0" w:line="240" w:lineRule="auto"/>
              <w:jc w:val="center"/>
              <w:rPr>
                <w:rFonts w:ascii="Times New Roman" w:hAnsi="Times New Roman"/>
                <w:bCs/>
                <w:lang w:eastAsia="en-US"/>
              </w:rPr>
            </w:pPr>
          </w:p>
        </w:tc>
      </w:tr>
      <w:tr w:rsidR="0009395E" w:rsidRPr="00A47F35" w:rsidTr="00B80ECB">
        <w:trPr>
          <w:trHeight w:val="195"/>
          <w:jc w:val="center"/>
        </w:trPr>
        <w:tc>
          <w:tcPr>
            <w:tcW w:w="12480" w:type="dxa"/>
            <w:gridSpan w:val="3"/>
          </w:tcPr>
          <w:p w:rsidR="0009395E" w:rsidRPr="00A47F35" w:rsidRDefault="0009395E" w:rsidP="00B80ECB">
            <w:pPr>
              <w:spacing w:after="0" w:line="240" w:lineRule="auto"/>
              <w:rPr>
                <w:rFonts w:ascii="Times New Roman" w:hAnsi="Times New Roman"/>
                <w:bCs/>
                <w:i/>
              </w:rPr>
            </w:pPr>
            <w:r w:rsidRPr="00A47F35">
              <w:rPr>
                <w:rFonts w:ascii="Times New Roman" w:hAnsi="Times New Roman"/>
                <w:b/>
                <w:bCs/>
              </w:rPr>
              <w:t>Учебная практика</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rPr>
            </w:pPr>
            <w:r w:rsidRPr="00A47F35">
              <w:rPr>
                <w:rFonts w:ascii="Times New Roman" w:hAnsi="Times New Roman"/>
                <w:b/>
                <w:bCs/>
                <w:i/>
                <w:color w:val="000000"/>
              </w:rPr>
              <w:t>Виды работ:</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rPr>
            </w:pPr>
            <w:r w:rsidRPr="00A47F35">
              <w:rPr>
                <w:rFonts w:ascii="Times New Roman" w:hAnsi="Times New Roman"/>
                <w:color w:val="000000"/>
              </w:rPr>
              <w:t>1. Организация рабочего места. Охрана труда. Требования безопасности труда в учебных мастерских и на рабочих местах. Производственная санитария. Противопожарные мероприятия, оказание первой помощи.</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A47F35">
              <w:rPr>
                <w:rFonts w:ascii="Times New Roman" w:hAnsi="Times New Roman"/>
                <w:spacing w:val="-1"/>
              </w:rPr>
              <w:t xml:space="preserve">2. Выполнение разборки </w:t>
            </w:r>
            <w:r w:rsidRPr="00A47F35">
              <w:rPr>
                <w:rFonts w:ascii="Times New Roman" w:hAnsi="Times New Roman"/>
              </w:rPr>
              <w:t>кирпичных сводов</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pacing w:val="-1"/>
              </w:rPr>
            </w:pPr>
            <w:r w:rsidRPr="00A47F35">
              <w:rPr>
                <w:rFonts w:ascii="Times New Roman" w:hAnsi="Times New Roman"/>
                <w:spacing w:val="-1"/>
              </w:rPr>
              <w:t xml:space="preserve">3.Выполнение </w:t>
            </w:r>
            <w:r w:rsidRPr="00A47F35">
              <w:rPr>
                <w:rFonts w:ascii="Times New Roman" w:hAnsi="Times New Roman"/>
              </w:rPr>
              <w:t>Расшивка швов ранее выложенной кладки.</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pacing w:val="-1"/>
              </w:rPr>
            </w:pPr>
            <w:r w:rsidRPr="00A47F35">
              <w:rPr>
                <w:rFonts w:ascii="Times New Roman" w:hAnsi="Times New Roman"/>
                <w:spacing w:val="-1"/>
              </w:rPr>
              <w:t xml:space="preserve">4. Выполнение </w:t>
            </w:r>
            <w:r w:rsidRPr="00A47F35">
              <w:rPr>
                <w:rFonts w:ascii="Times New Roman" w:hAnsi="Times New Roman"/>
              </w:rPr>
              <w:t>Смена подоконных плит и отдельных ступеней лестниц</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pacing w:val="-1"/>
              </w:rPr>
            </w:pPr>
            <w:r w:rsidRPr="00A47F35">
              <w:rPr>
                <w:rFonts w:ascii="Times New Roman" w:hAnsi="Times New Roman"/>
                <w:spacing w:val="-1"/>
              </w:rPr>
              <w:t xml:space="preserve">5.Выполнение </w:t>
            </w:r>
            <w:r w:rsidRPr="00A47F35">
              <w:rPr>
                <w:rFonts w:ascii="Times New Roman" w:hAnsi="Times New Roman"/>
              </w:rPr>
              <w:t>Конопатка и заливка швов в сборных железобетонных конструкциях перекрытий и покрытий</w:t>
            </w:r>
          </w:p>
          <w:p w:rsidR="0009395E" w:rsidRPr="00A47F35" w:rsidRDefault="0009395E" w:rsidP="00B80ECB">
            <w:pPr>
              <w:shd w:val="clear" w:color="auto" w:fill="FFFFFF"/>
              <w:tabs>
                <w:tab w:val="left" w:pos="331"/>
              </w:tabs>
              <w:spacing w:after="0" w:line="240" w:lineRule="auto"/>
              <w:rPr>
                <w:rFonts w:ascii="Times New Roman" w:hAnsi="Times New Roman"/>
              </w:rPr>
            </w:pPr>
            <w:r w:rsidRPr="00A47F35">
              <w:rPr>
                <w:rFonts w:ascii="Times New Roman" w:hAnsi="Times New Roman"/>
                <w:spacing w:val="-1"/>
              </w:rPr>
              <w:t xml:space="preserve">6.Выполнение </w:t>
            </w:r>
            <w:r w:rsidRPr="00A47F35">
              <w:rPr>
                <w:rFonts w:ascii="Times New Roman" w:hAnsi="Times New Roman"/>
              </w:rPr>
              <w:t>Установка оконных и дверных балконных коробок, и блоков, подоконных досок и плит.</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A47F35">
              <w:rPr>
                <w:rFonts w:ascii="Times New Roman" w:hAnsi="Times New Roman"/>
                <w:spacing w:val="-1"/>
              </w:rPr>
              <w:t xml:space="preserve">7. Выполнение </w:t>
            </w:r>
            <w:r w:rsidRPr="00A47F35">
              <w:rPr>
                <w:rFonts w:ascii="Times New Roman" w:hAnsi="Times New Roman"/>
              </w:rPr>
              <w:t>Контроль знаний</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A47F35">
              <w:rPr>
                <w:rFonts w:ascii="Times New Roman" w:hAnsi="Times New Roman"/>
              </w:rPr>
              <w:t>8. Выполнение Кладка стен средней сложности из кирпича и мелких блоков под штукатурку с расшивкой швов по ходу кладки</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A47F35">
              <w:rPr>
                <w:rFonts w:ascii="Times New Roman" w:hAnsi="Times New Roman"/>
              </w:rPr>
              <w:t>9. Выполнение Кладка простых стен с утеплением и одновременной облицовкой.</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A47F35">
              <w:rPr>
                <w:rFonts w:ascii="Times New Roman" w:hAnsi="Times New Roman"/>
              </w:rPr>
              <w:t>10. Выполнение Кладка простых стен облегченной конструкции.</w:t>
            </w:r>
          </w:p>
          <w:p w:rsidR="0009395E" w:rsidRPr="00A47F35" w:rsidRDefault="0009395E" w:rsidP="00B80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A47F35">
              <w:rPr>
                <w:rFonts w:ascii="Times New Roman" w:hAnsi="Times New Roman"/>
              </w:rPr>
              <w:t>11. Выполнение Устройство перегородок из кирпича и гипсошлаковых плит</w:t>
            </w:r>
          </w:p>
        </w:tc>
        <w:tc>
          <w:tcPr>
            <w:tcW w:w="950" w:type="dxa"/>
          </w:tcPr>
          <w:p w:rsidR="0009395E" w:rsidRPr="00A47F35" w:rsidRDefault="0009395E" w:rsidP="00B80ECB">
            <w:pPr>
              <w:spacing w:after="0" w:line="240" w:lineRule="auto"/>
              <w:jc w:val="center"/>
              <w:rPr>
                <w:rFonts w:ascii="Times New Roman" w:hAnsi="Times New Roman"/>
                <w:b/>
                <w:bCs/>
                <w:lang w:eastAsia="en-US"/>
              </w:rPr>
            </w:pPr>
            <w:r w:rsidRPr="00A47F35">
              <w:rPr>
                <w:rFonts w:ascii="Times New Roman" w:hAnsi="Times New Roman"/>
                <w:b/>
                <w:bCs/>
                <w:lang w:eastAsia="en-US"/>
              </w:rPr>
              <w:t>108</w:t>
            </w:r>
          </w:p>
        </w:tc>
        <w:tc>
          <w:tcPr>
            <w:tcW w:w="1440" w:type="dxa"/>
            <w:vAlign w:val="center"/>
          </w:tcPr>
          <w:p w:rsidR="0009395E" w:rsidRPr="00A47F35" w:rsidRDefault="0009395E" w:rsidP="00B80ECB">
            <w:pPr>
              <w:spacing w:after="0" w:line="240" w:lineRule="auto"/>
              <w:jc w:val="center"/>
              <w:rPr>
                <w:rFonts w:ascii="Times New Roman" w:hAnsi="Times New Roman"/>
                <w:bCs/>
                <w:lang w:eastAsia="en-US"/>
              </w:rPr>
            </w:pPr>
          </w:p>
        </w:tc>
      </w:tr>
      <w:tr w:rsidR="0009395E" w:rsidRPr="00A47F35" w:rsidTr="00B80ECB">
        <w:trPr>
          <w:trHeight w:val="50"/>
          <w:jc w:val="center"/>
        </w:trPr>
        <w:tc>
          <w:tcPr>
            <w:tcW w:w="12480" w:type="dxa"/>
            <w:gridSpan w:val="3"/>
          </w:tcPr>
          <w:p w:rsidR="0009395E" w:rsidRPr="00A47F35" w:rsidRDefault="0009395E" w:rsidP="00B80ECB">
            <w:pPr>
              <w:spacing w:after="0" w:line="240" w:lineRule="auto"/>
              <w:rPr>
                <w:rFonts w:ascii="Times New Roman" w:hAnsi="Times New Roman"/>
                <w:b/>
                <w:i/>
              </w:rPr>
            </w:pPr>
            <w:r w:rsidRPr="00A47F35">
              <w:rPr>
                <w:rFonts w:ascii="Times New Roman" w:hAnsi="Times New Roman"/>
                <w:b/>
                <w:bCs/>
              </w:rPr>
              <w:t>Производственная практика</w:t>
            </w:r>
          </w:p>
          <w:p w:rsidR="0009395E" w:rsidRPr="00A47F35" w:rsidRDefault="0009395E" w:rsidP="00B80ECB">
            <w:pPr>
              <w:spacing w:after="0" w:line="240" w:lineRule="auto"/>
              <w:rPr>
                <w:rFonts w:ascii="Times New Roman" w:hAnsi="Times New Roman"/>
                <w:b/>
                <w:bCs/>
              </w:rPr>
            </w:pPr>
            <w:r w:rsidRPr="00A47F35">
              <w:rPr>
                <w:rFonts w:ascii="Times New Roman" w:hAnsi="Times New Roman"/>
                <w:b/>
                <w:bCs/>
              </w:rPr>
              <w:t xml:space="preserve">Виды работ: </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t>Ремонт поверхностей кирпичных стен с выломкой негодных кирпичей и заделкой новым кирпичом с соблюдением перевязки швов со старой кладкой.</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t>Ремонт и замена отдельных участков кирпичных и бутовых фундаментов при ремонте и реконструкции зданий.</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t>Кладка стен и фундаментов из бутового камня под лопатку.</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t>Бутовая и бутобетонная кладка.</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lastRenderedPageBreak/>
              <w:t>Разновидности бутовой кладки: «под лопатку», «под залив».</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t>Инструменты и приспособления, применяемые при бутовой и бутобетонной кладке.</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t>Бутобетонная кладка, технология её выполнения.</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t>Выполнение контроля качества каменных конструкций.</w:t>
            </w:r>
          </w:p>
          <w:p w:rsidR="0009395E" w:rsidRPr="00A47F35" w:rsidRDefault="0009395E" w:rsidP="0009395E">
            <w:pPr>
              <w:numPr>
                <w:ilvl w:val="0"/>
                <w:numId w:val="14"/>
              </w:numPr>
              <w:spacing w:after="0" w:line="240" w:lineRule="auto"/>
              <w:ind w:left="311" w:hanging="270"/>
              <w:rPr>
                <w:rFonts w:ascii="Times New Roman" w:hAnsi="Times New Roman"/>
                <w:bCs/>
              </w:rPr>
            </w:pPr>
            <w:r w:rsidRPr="00A47F35">
              <w:rPr>
                <w:rFonts w:ascii="Times New Roman" w:hAnsi="Times New Roman"/>
                <w:bCs/>
              </w:rPr>
              <w:t>Безопасные условия труда.</w:t>
            </w:r>
          </w:p>
          <w:p w:rsidR="0009395E" w:rsidRPr="00A47F35" w:rsidRDefault="0009395E" w:rsidP="0009395E">
            <w:pPr>
              <w:numPr>
                <w:ilvl w:val="0"/>
                <w:numId w:val="14"/>
              </w:numPr>
              <w:spacing w:after="0" w:line="240" w:lineRule="auto"/>
              <w:ind w:left="311" w:hanging="270"/>
              <w:rPr>
                <w:rFonts w:ascii="Times New Roman" w:hAnsi="Times New Roman"/>
                <w:b/>
                <w:bCs/>
              </w:rPr>
            </w:pPr>
            <w:r w:rsidRPr="00A47F35">
              <w:rPr>
                <w:rFonts w:ascii="Times New Roman" w:hAnsi="Times New Roman"/>
                <w:bCs/>
              </w:rPr>
              <w:t>Оказание первой помощи пострадавшим.</w:t>
            </w:r>
          </w:p>
        </w:tc>
        <w:tc>
          <w:tcPr>
            <w:tcW w:w="950" w:type="dxa"/>
          </w:tcPr>
          <w:p w:rsidR="0009395E" w:rsidRPr="00A47F35" w:rsidRDefault="0009395E" w:rsidP="00B80ECB">
            <w:pPr>
              <w:spacing w:after="0" w:line="240" w:lineRule="auto"/>
              <w:jc w:val="center"/>
              <w:rPr>
                <w:rFonts w:ascii="Times New Roman" w:hAnsi="Times New Roman"/>
                <w:b/>
              </w:rPr>
            </w:pPr>
            <w:r w:rsidRPr="00A47F35">
              <w:rPr>
                <w:rFonts w:ascii="Times New Roman" w:hAnsi="Times New Roman"/>
                <w:b/>
              </w:rPr>
              <w:lastRenderedPageBreak/>
              <w:t>108</w:t>
            </w:r>
          </w:p>
        </w:tc>
        <w:tc>
          <w:tcPr>
            <w:tcW w:w="1440" w:type="dxa"/>
            <w:vAlign w:val="center"/>
          </w:tcPr>
          <w:p w:rsidR="0009395E" w:rsidRPr="00A47F35" w:rsidRDefault="0009395E" w:rsidP="00B80ECB">
            <w:pPr>
              <w:spacing w:after="0" w:line="240" w:lineRule="auto"/>
              <w:rPr>
                <w:rFonts w:ascii="Times New Roman" w:hAnsi="Times New Roman"/>
              </w:rPr>
            </w:pPr>
          </w:p>
        </w:tc>
      </w:tr>
      <w:tr w:rsidR="0009395E" w:rsidRPr="00A47F35" w:rsidTr="00B80ECB">
        <w:trPr>
          <w:trHeight w:val="50"/>
          <w:jc w:val="center"/>
        </w:trPr>
        <w:tc>
          <w:tcPr>
            <w:tcW w:w="12480" w:type="dxa"/>
            <w:gridSpan w:val="3"/>
          </w:tcPr>
          <w:p w:rsidR="0009395E" w:rsidRPr="00A47F35" w:rsidRDefault="0009395E" w:rsidP="00B80ECB">
            <w:pPr>
              <w:suppressAutoHyphens/>
              <w:spacing w:after="0" w:line="240" w:lineRule="auto"/>
              <w:rPr>
                <w:rFonts w:ascii="Times New Roman" w:hAnsi="Times New Roman"/>
              </w:rPr>
            </w:pPr>
            <w:r w:rsidRPr="00A47F35">
              <w:rPr>
                <w:rFonts w:ascii="Times New Roman" w:hAnsi="Times New Roman"/>
              </w:rPr>
              <w:lastRenderedPageBreak/>
              <w:t>Экзамен по ПМ.03 Выполнение каменных работ</w:t>
            </w:r>
          </w:p>
        </w:tc>
        <w:tc>
          <w:tcPr>
            <w:tcW w:w="950" w:type="dxa"/>
          </w:tcPr>
          <w:p w:rsidR="0009395E" w:rsidRPr="00A47F35" w:rsidRDefault="0009395E" w:rsidP="00B80ECB">
            <w:pPr>
              <w:spacing w:after="0" w:line="240" w:lineRule="auto"/>
              <w:jc w:val="center"/>
              <w:rPr>
                <w:rFonts w:ascii="Times New Roman" w:hAnsi="Times New Roman"/>
                <w:b/>
              </w:rPr>
            </w:pPr>
            <w:r w:rsidRPr="00A47F35">
              <w:rPr>
                <w:rFonts w:ascii="Times New Roman" w:hAnsi="Times New Roman"/>
                <w:b/>
              </w:rPr>
              <w:t>10</w:t>
            </w:r>
          </w:p>
        </w:tc>
        <w:tc>
          <w:tcPr>
            <w:tcW w:w="1440" w:type="dxa"/>
            <w:vAlign w:val="center"/>
          </w:tcPr>
          <w:p w:rsidR="0009395E" w:rsidRPr="00A47F35" w:rsidRDefault="0009395E" w:rsidP="00B80ECB">
            <w:pPr>
              <w:spacing w:after="0" w:line="240" w:lineRule="auto"/>
              <w:rPr>
                <w:rFonts w:ascii="Times New Roman" w:hAnsi="Times New Roman"/>
              </w:rPr>
            </w:pPr>
          </w:p>
        </w:tc>
      </w:tr>
      <w:tr w:rsidR="0009395E" w:rsidRPr="00A47F35" w:rsidTr="00B80ECB">
        <w:trPr>
          <w:trHeight w:val="50"/>
          <w:jc w:val="center"/>
        </w:trPr>
        <w:tc>
          <w:tcPr>
            <w:tcW w:w="12480" w:type="dxa"/>
            <w:gridSpan w:val="3"/>
          </w:tcPr>
          <w:p w:rsidR="0009395E" w:rsidRPr="00A47F35" w:rsidRDefault="0009395E" w:rsidP="00B80ECB">
            <w:pPr>
              <w:suppressAutoHyphens/>
              <w:spacing w:after="0" w:line="240" w:lineRule="auto"/>
              <w:rPr>
                <w:rFonts w:ascii="Times New Roman" w:hAnsi="Times New Roman"/>
              </w:rPr>
            </w:pPr>
            <w:r w:rsidRPr="00A47F35">
              <w:rPr>
                <w:rFonts w:ascii="Times New Roman" w:hAnsi="Times New Roman"/>
              </w:rPr>
              <w:t>Консультации</w:t>
            </w:r>
          </w:p>
        </w:tc>
        <w:tc>
          <w:tcPr>
            <w:tcW w:w="950" w:type="dxa"/>
          </w:tcPr>
          <w:p w:rsidR="0009395E" w:rsidRPr="00A47F35" w:rsidRDefault="0009395E" w:rsidP="00B80ECB">
            <w:pPr>
              <w:spacing w:after="0" w:line="240" w:lineRule="auto"/>
              <w:jc w:val="center"/>
              <w:rPr>
                <w:rFonts w:ascii="Times New Roman" w:hAnsi="Times New Roman"/>
                <w:b/>
              </w:rPr>
            </w:pPr>
            <w:r w:rsidRPr="00A47F35">
              <w:rPr>
                <w:rFonts w:ascii="Times New Roman" w:hAnsi="Times New Roman"/>
                <w:b/>
              </w:rPr>
              <w:t>10</w:t>
            </w:r>
          </w:p>
        </w:tc>
        <w:tc>
          <w:tcPr>
            <w:tcW w:w="1440" w:type="dxa"/>
            <w:vAlign w:val="center"/>
          </w:tcPr>
          <w:p w:rsidR="0009395E" w:rsidRPr="00A47F35" w:rsidRDefault="0009395E" w:rsidP="00B80ECB">
            <w:pPr>
              <w:spacing w:after="0" w:line="240" w:lineRule="auto"/>
              <w:rPr>
                <w:rFonts w:ascii="Times New Roman" w:hAnsi="Times New Roman"/>
              </w:rPr>
            </w:pPr>
          </w:p>
        </w:tc>
      </w:tr>
      <w:tr w:rsidR="0009395E" w:rsidRPr="00A47F35" w:rsidTr="00B80ECB">
        <w:trPr>
          <w:jc w:val="center"/>
        </w:trPr>
        <w:tc>
          <w:tcPr>
            <w:tcW w:w="12480" w:type="dxa"/>
            <w:gridSpan w:val="3"/>
          </w:tcPr>
          <w:p w:rsidR="0009395E" w:rsidRPr="00A47F35" w:rsidRDefault="0009395E" w:rsidP="00B80ECB">
            <w:pPr>
              <w:spacing w:after="0" w:line="240" w:lineRule="auto"/>
              <w:rPr>
                <w:rFonts w:ascii="Times New Roman" w:hAnsi="Times New Roman"/>
                <w:b/>
                <w:bCs/>
              </w:rPr>
            </w:pPr>
            <w:r w:rsidRPr="00A47F35">
              <w:rPr>
                <w:rFonts w:ascii="Times New Roman" w:hAnsi="Times New Roman"/>
                <w:b/>
                <w:bCs/>
              </w:rPr>
              <w:t>ВСЕГО:</w:t>
            </w:r>
          </w:p>
        </w:tc>
        <w:tc>
          <w:tcPr>
            <w:tcW w:w="950" w:type="dxa"/>
          </w:tcPr>
          <w:p w:rsidR="0009395E" w:rsidRPr="00A47F35" w:rsidRDefault="0009395E" w:rsidP="00B80ECB">
            <w:pPr>
              <w:spacing w:after="0" w:line="240" w:lineRule="auto"/>
              <w:jc w:val="center"/>
              <w:rPr>
                <w:rFonts w:ascii="Times New Roman" w:hAnsi="Times New Roman"/>
                <w:b/>
                <w:bCs/>
              </w:rPr>
            </w:pPr>
            <w:r w:rsidRPr="00A47F35">
              <w:rPr>
                <w:rFonts w:ascii="Times New Roman" w:hAnsi="Times New Roman"/>
                <w:b/>
                <w:bCs/>
              </w:rPr>
              <w:t>276</w:t>
            </w:r>
          </w:p>
        </w:tc>
        <w:tc>
          <w:tcPr>
            <w:tcW w:w="1440" w:type="dxa"/>
            <w:vAlign w:val="center"/>
          </w:tcPr>
          <w:p w:rsidR="0009395E" w:rsidRPr="00A47F35" w:rsidRDefault="0009395E" w:rsidP="00B80ECB">
            <w:pPr>
              <w:spacing w:after="0" w:line="240" w:lineRule="auto"/>
              <w:rPr>
                <w:rFonts w:ascii="Times New Roman" w:hAnsi="Times New Roman"/>
                <w:b/>
                <w:bCs/>
                <w:lang w:eastAsia="en-US"/>
              </w:rPr>
            </w:pPr>
          </w:p>
        </w:tc>
      </w:tr>
    </w:tbl>
    <w:p w:rsidR="0009395E" w:rsidRPr="00A47F35" w:rsidRDefault="0009395E" w:rsidP="0009395E">
      <w:pPr>
        <w:spacing w:after="0" w:line="240" w:lineRule="auto"/>
        <w:rPr>
          <w:rFonts w:ascii="Times New Roman" w:hAnsi="Times New Roman"/>
          <w:sz w:val="20"/>
          <w:szCs w:val="20"/>
        </w:rPr>
      </w:pPr>
    </w:p>
    <w:p w:rsidR="0009395E" w:rsidRPr="00A47F35" w:rsidRDefault="0009395E" w:rsidP="0009395E">
      <w:pPr>
        <w:rPr>
          <w:rFonts w:ascii="Times New Roman" w:hAnsi="Times New Roman"/>
          <w:b/>
          <w:caps/>
          <w:sz w:val="24"/>
          <w:szCs w:val="24"/>
        </w:rPr>
      </w:pPr>
    </w:p>
    <w:p w:rsidR="0009395E" w:rsidRPr="00A47F35" w:rsidRDefault="0009395E" w:rsidP="0009395E">
      <w:pPr>
        <w:rPr>
          <w:rFonts w:ascii="Times New Roman" w:hAnsi="Times New Roman"/>
          <w:b/>
          <w:caps/>
          <w:sz w:val="24"/>
          <w:szCs w:val="24"/>
        </w:rPr>
        <w:sectPr w:rsidR="0009395E" w:rsidRPr="00A47F35" w:rsidSect="00B80ECB">
          <w:pgSz w:w="16838" w:h="11906" w:orient="landscape"/>
          <w:pgMar w:top="567" w:right="1134" w:bottom="568" w:left="1134" w:header="709" w:footer="57" w:gutter="0"/>
          <w:cols w:space="708"/>
          <w:docGrid w:linePitch="360"/>
        </w:sectPr>
      </w:pPr>
    </w:p>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caps/>
          <w:sz w:val="24"/>
          <w:szCs w:val="24"/>
        </w:rPr>
      </w:pPr>
      <w:r w:rsidRPr="00A47F35">
        <w:rPr>
          <w:rFonts w:ascii="Times New Roman" w:hAnsi="Times New Roman"/>
          <w:b/>
          <w:caps/>
          <w:sz w:val="24"/>
          <w:szCs w:val="24"/>
        </w:rPr>
        <w:lastRenderedPageBreak/>
        <w:t> условия реализации программы ПРОФЕССИОНАЛЬНОГО МОДУЛЯ</w:t>
      </w:r>
    </w:p>
    <w:p w:rsidR="0009395E" w:rsidRPr="00A47F35" w:rsidRDefault="0009395E" w:rsidP="0009395E">
      <w:pPr>
        <w:spacing w:after="0" w:line="240" w:lineRule="auto"/>
        <w:rPr>
          <w:rFonts w:ascii="Times New Roman" w:hAnsi="Times New Roman"/>
          <w:sz w:val="24"/>
          <w:szCs w:val="24"/>
        </w:rPr>
      </w:pPr>
    </w:p>
    <w:p w:rsidR="0009395E" w:rsidRPr="00A47F35" w:rsidRDefault="0009395E" w:rsidP="0009395E">
      <w:pPr>
        <w:spacing w:after="0" w:line="240" w:lineRule="auto"/>
        <w:ind w:firstLine="708"/>
        <w:jc w:val="center"/>
        <w:rPr>
          <w:rFonts w:ascii="Times New Roman" w:hAnsi="Times New Roman"/>
          <w:b/>
          <w:sz w:val="24"/>
          <w:szCs w:val="24"/>
        </w:rPr>
      </w:pPr>
      <w:r w:rsidRPr="00A47F35">
        <w:rPr>
          <w:rFonts w:ascii="Times New Roman" w:hAnsi="Times New Roman"/>
          <w:b/>
          <w:sz w:val="24"/>
          <w:szCs w:val="24"/>
        </w:rPr>
        <w:t>4.1 Требования к минимальному материально - техническому обеспечению.</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Реализация программы модуля предполагает наличие мастерских и кабинета теоретического обучения.</w:t>
      </w:r>
    </w:p>
    <w:p w:rsidR="0009395E" w:rsidRPr="00A47F35" w:rsidRDefault="0009395E" w:rsidP="0009395E">
      <w:pPr>
        <w:spacing w:after="0" w:line="240" w:lineRule="auto"/>
        <w:jc w:val="center"/>
        <w:rPr>
          <w:rFonts w:ascii="Times New Roman" w:hAnsi="Times New Roman"/>
          <w:b/>
          <w:sz w:val="24"/>
          <w:szCs w:val="24"/>
        </w:rPr>
      </w:pPr>
      <w:r w:rsidRPr="00A47F35">
        <w:rPr>
          <w:rFonts w:ascii="Times New Roman" w:hAnsi="Times New Roman"/>
          <w:b/>
          <w:sz w:val="24"/>
          <w:szCs w:val="24"/>
        </w:rPr>
        <w:t>Оборудование кабинета:</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1. Шкафы для учебно - методической документации.</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2. Стол преподавателя.</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3. Стул преподавателя.</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4. Столы обучающихся.</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5. Стулья для обучающихся.</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6. Доска классная.</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7. Интерактивная доска.</w:t>
      </w:r>
    </w:p>
    <w:p w:rsidR="0009395E" w:rsidRPr="00A47F35" w:rsidRDefault="0009395E" w:rsidP="0009395E">
      <w:pPr>
        <w:tabs>
          <w:tab w:val="left" w:pos="540"/>
        </w:tabs>
        <w:spacing w:after="0" w:line="240" w:lineRule="auto"/>
        <w:ind w:firstLine="567"/>
        <w:jc w:val="both"/>
        <w:rPr>
          <w:rFonts w:ascii="Times New Roman" w:hAnsi="Times New Roman"/>
          <w:sz w:val="24"/>
          <w:szCs w:val="24"/>
        </w:rPr>
      </w:pPr>
      <w:r w:rsidRPr="00A47F35">
        <w:rPr>
          <w:rFonts w:ascii="Times New Roman" w:hAnsi="Times New Roman"/>
          <w:sz w:val="24"/>
          <w:szCs w:val="24"/>
        </w:rPr>
        <w:t>8. Компьютер (или ноутбук) с мультимедийным сопровождением.</w:t>
      </w:r>
    </w:p>
    <w:p w:rsidR="0009395E" w:rsidRPr="00A47F35" w:rsidRDefault="0009395E" w:rsidP="0009395E">
      <w:pPr>
        <w:tabs>
          <w:tab w:val="left" w:pos="540"/>
        </w:tabs>
        <w:spacing w:after="0" w:line="240" w:lineRule="auto"/>
        <w:ind w:firstLine="567"/>
        <w:jc w:val="both"/>
        <w:rPr>
          <w:rFonts w:ascii="Times New Roman" w:hAnsi="Times New Roman"/>
          <w:sz w:val="24"/>
          <w:szCs w:val="24"/>
        </w:rPr>
      </w:pPr>
      <w:r w:rsidRPr="00A47F35">
        <w:rPr>
          <w:rFonts w:ascii="Times New Roman" w:hAnsi="Times New Roman"/>
          <w:sz w:val="24"/>
          <w:szCs w:val="24"/>
        </w:rPr>
        <w:t>9. Проектор.</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 xml:space="preserve">10. Подвес для проектора.    </w:t>
      </w:r>
    </w:p>
    <w:p w:rsidR="0009395E" w:rsidRPr="00A47F35" w:rsidRDefault="0009395E" w:rsidP="0009395E">
      <w:pPr>
        <w:spacing w:after="0" w:line="240" w:lineRule="auto"/>
        <w:jc w:val="center"/>
        <w:rPr>
          <w:rFonts w:ascii="Times New Roman" w:hAnsi="Times New Roman"/>
          <w:b/>
          <w:sz w:val="24"/>
          <w:szCs w:val="24"/>
        </w:rPr>
      </w:pPr>
      <w:r w:rsidRPr="00A47F35">
        <w:rPr>
          <w:rFonts w:ascii="Times New Roman" w:hAnsi="Times New Roman"/>
          <w:b/>
          <w:sz w:val="24"/>
          <w:szCs w:val="24"/>
        </w:rPr>
        <w:t>Компьютерные средства обучения:</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1. Программное обеспечение общего и профессионального назначения</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2. Мультимедийные презентации лекционного материала</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3. Обучающие и контролирующие программы</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4. Информационные ресурсы сети Интернет.</w:t>
      </w:r>
    </w:p>
    <w:p w:rsidR="0009395E" w:rsidRPr="00A47F35" w:rsidRDefault="0009395E" w:rsidP="0009395E">
      <w:pPr>
        <w:spacing w:after="0" w:line="240" w:lineRule="auto"/>
        <w:jc w:val="center"/>
        <w:rPr>
          <w:rFonts w:ascii="Times New Roman" w:eastAsia="Calibri" w:hAnsi="Times New Roman"/>
          <w:b/>
          <w:sz w:val="24"/>
          <w:szCs w:val="24"/>
          <w:lang w:eastAsia="en-US"/>
        </w:rPr>
      </w:pPr>
      <w:r w:rsidRPr="00A47F35">
        <w:rPr>
          <w:rFonts w:ascii="Times New Roman" w:eastAsia="Calibri" w:hAnsi="Times New Roman"/>
          <w:b/>
          <w:sz w:val="24"/>
          <w:szCs w:val="24"/>
          <w:lang w:eastAsia="en-US"/>
        </w:rPr>
        <w:t>Оборудование мастерской для каменных и печных работ.</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1. Рабочее место мастера.</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2. Рабочие места по количеству обучающихся.</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3. Набор инструментов.</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4. Приспособления.</w:t>
      </w:r>
    </w:p>
    <w:p w:rsidR="0009395E" w:rsidRPr="00A47F35" w:rsidRDefault="0009395E" w:rsidP="0009395E">
      <w:pPr>
        <w:spacing w:after="0" w:line="240" w:lineRule="auto"/>
        <w:ind w:firstLine="567"/>
        <w:rPr>
          <w:rFonts w:ascii="Times New Roman" w:hAnsi="Times New Roman"/>
          <w:sz w:val="24"/>
          <w:szCs w:val="24"/>
        </w:rPr>
      </w:pPr>
      <w:r w:rsidRPr="00A47F35">
        <w:rPr>
          <w:rFonts w:ascii="Times New Roman" w:hAnsi="Times New Roman"/>
          <w:sz w:val="24"/>
          <w:szCs w:val="24"/>
        </w:rPr>
        <w:t>5. Инвентарь.</w:t>
      </w:r>
    </w:p>
    <w:p w:rsidR="0009395E" w:rsidRPr="00A47F35" w:rsidRDefault="0009395E" w:rsidP="0009395E">
      <w:pPr>
        <w:tabs>
          <w:tab w:val="left" w:pos="540"/>
        </w:tabs>
        <w:spacing w:after="0" w:line="240" w:lineRule="auto"/>
        <w:ind w:firstLine="567"/>
        <w:jc w:val="both"/>
        <w:rPr>
          <w:rFonts w:ascii="Times New Roman" w:hAnsi="Times New Roman"/>
          <w:sz w:val="24"/>
          <w:szCs w:val="24"/>
        </w:rPr>
      </w:pPr>
      <w:r w:rsidRPr="00A47F35">
        <w:rPr>
          <w:rFonts w:ascii="Times New Roman" w:hAnsi="Times New Roman"/>
          <w:sz w:val="24"/>
          <w:szCs w:val="24"/>
        </w:rPr>
        <w:t>6. Электроинструменты: станок для резки кирпича Фубок-350</w:t>
      </w:r>
    </w:p>
    <w:p w:rsidR="0009395E" w:rsidRPr="00A47F35" w:rsidRDefault="0009395E" w:rsidP="0009395E">
      <w:pPr>
        <w:tabs>
          <w:tab w:val="left" w:pos="540"/>
        </w:tabs>
        <w:spacing w:after="0" w:line="240" w:lineRule="auto"/>
        <w:ind w:firstLine="567"/>
        <w:jc w:val="both"/>
        <w:rPr>
          <w:rFonts w:ascii="Times New Roman" w:hAnsi="Times New Roman"/>
          <w:sz w:val="24"/>
          <w:szCs w:val="24"/>
        </w:rPr>
      </w:pPr>
      <w:r w:rsidRPr="00A47F35">
        <w:rPr>
          <w:rFonts w:ascii="Times New Roman" w:hAnsi="Times New Roman"/>
          <w:sz w:val="24"/>
          <w:szCs w:val="24"/>
        </w:rPr>
        <w:t>7. Кирпичи керамические;</w:t>
      </w:r>
    </w:p>
    <w:p w:rsidR="0009395E" w:rsidRPr="00A47F35" w:rsidRDefault="0009395E" w:rsidP="0009395E">
      <w:pPr>
        <w:tabs>
          <w:tab w:val="left" w:pos="540"/>
        </w:tabs>
        <w:spacing w:after="0" w:line="240" w:lineRule="auto"/>
        <w:ind w:firstLine="567"/>
        <w:jc w:val="both"/>
        <w:rPr>
          <w:rFonts w:ascii="Times New Roman" w:hAnsi="Times New Roman"/>
          <w:sz w:val="24"/>
          <w:szCs w:val="24"/>
        </w:rPr>
      </w:pPr>
      <w:r w:rsidRPr="00A47F35">
        <w:rPr>
          <w:rFonts w:ascii="Times New Roman" w:hAnsi="Times New Roman"/>
          <w:sz w:val="24"/>
          <w:szCs w:val="24"/>
        </w:rPr>
        <w:t>8. Кирпичи силикатные;</w:t>
      </w:r>
    </w:p>
    <w:p w:rsidR="0009395E" w:rsidRPr="00A47F35" w:rsidRDefault="0009395E" w:rsidP="0009395E">
      <w:pPr>
        <w:tabs>
          <w:tab w:val="left" w:pos="540"/>
        </w:tabs>
        <w:spacing w:after="0" w:line="240" w:lineRule="auto"/>
        <w:ind w:firstLine="567"/>
        <w:jc w:val="both"/>
        <w:rPr>
          <w:rFonts w:ascii="Times New Roman" w:hAnsi="Times New Roman"/>
          <w:sz w:val="24"/>
          <w:szCs w:val="24"/>
        </w:rPr>
      </w:pPr>
      <w:r w:rsidRPr="00A47F35">
        <w:rPr>
          <w:rFonts w:ascii="Times New Roman" w:hAnsi="Times New Roman"/>
          <w:sz w:val="24"/>
          <w:szCs w:val="24"/>
        </w:rPr>
        <w:t>9. Кладочные сетки.</w:t>
      </w:r>
    </w:p>
    <w:p w:rsidR="0009395E" w:rsidRPr="00A47F35" w:rsidRDefault="0009395E" w:rsidP="0009395E">
      <w:pPr>
        <w:tabs>
          <w:tab w:val="left" w:pos="540"/>
        </w:tabs>
        <w:spacing w:after="0" w:line="240" w:lineRule="auto"/>
        <w:ind w:firstLine="567"/>
        <w:jc w:val="both"/>
        <w:rPr>
          <w:rFonts w:ascii="Times New Roman" w:hAnsi="Times New Roman"/>
          <w:sz w:val="24"/>
          <w:szCs w:val="24"/>
        </w:rPr>
      </w:pPr>
      <w:r w:rsidRPr="00A47F35">
        <w:rPr>
          <w:rFonts w:ascii="Times New Roman" w:hAnsi="Times New Roman"/>
          <w:sz w:val="24"/>
          <w:szCs w:val="24"/>
        </w:rPr>
        <w:t>10. Утеплители.</w:t>
      </w:r>
    </w:p>
    <w:p w:rsidR="0009395E" w:rsidRPr="00A47F35" w:rsidRDefault="0009395E" w:rsidP="0009395E">
      <w:pPr>
        <w:tabs>
          <w:tab w:val="left" w:pos="540"/>
        </w:tabs>
        <w:spacing w:after="0" w:line="240" w:lineRule="auto"/>
        <w:ind w:firstLine="567"/>
        <w:jc w:val="both"/>
        <w:rPr>
          <w:rFonts w:ascii="Times New Roman" w:hAnsi="Times New Roman"/>
          <w:sz w:val="24"/>
          <w:szCs w:val="24"/>
        </w:rPr>
      </w:pPr>
    </w:p>
    <w:p w:rsidR="0009395E" w:rsidRPr="00A47F35" w:rsidRDefault="0009395E" w:rsidP="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bCs/>
          <w:sz w:val="24"/>
          <w:szCs w:val="24"/>
        </w:rPr>
      </w:pPr>
      <w:r w:rsidRPr="00A47F35">
        <w:rPr>
          <w:rFonts w:ascii="Times New Roman" w:hAnsi="Times New Roman"/>
          <w:bCs/>
          <w:sz w:val="24"/>
          <w:szCs w:val="24"/>
        </w:rPr>
        <w:t>Реализация программы модуля предполагает обязательную практику: учебную практику -реализовывается рассредоточено, чередуя с теоретическими занятиями в рамках профессионального модуля и производственную практику – концентрированно.</w:t>
      </w:r>
    </w:p>
    <w:p w:rsidR="0009395E" w:rsidRPr="00A47F35" w:rsidRDefault="0009395E" w:rsidP="0009395E">
      <w:pPr>
        <w:spacing w:after="0" w:line="240" w:lineRule="auto"/>
        <w:rPr>
          <w:rFonts w:ascii="Times New Roman" w:hAnsi="Times New Roman"/>
          <w:b/>
          <w:sz w:val="24"/>
          <w:szCs w:val="24"/>
        </w:rPr>
      </w:pPr>
    </w:p>
    <w:p w:rsidR="0009395E" w:rsidRPr="00A47F35" w:rsidRDefault="0009395E" w:rsidP="0009395E">
      <w:pPr>
        <w:spacing w:after="0" w:line="240" w:lineRule="auto"/>
        <w:jc w:val="center"/>
        <w:rPr>
          <w:rFonts w:ascii="Times New Roman" w:hAnsi="Times New Roman"/>
          <w:b/>
          <w:sz w:val="24"/>
          <w:szCs w:val="24"/>
        </w:rPr>
      </w:pPr>
      <w:r w:rsidRPr="00A47F35">
        <w:rPr>
          <w:rFonts w:ascii="Times New Roman" w:hAnsi="Times New Roman"/>
          <w:b/>
          <w:sz w:val="24"/>
          <w:szCs w:val="24"/>
        </w:rPr>
        <w:t>4.2   Информационное обеспечение обучения.</w:t>
      </w:r>
    </w:p>
    <w:p w:rsidR="0009395E" w:rsidRPr="00A47F35" w:rsidRDefault="0009395E" w:rsidP="0009395E">
      <w:pPr>
        <w:spacing w:after="0" w:line="240" w:lineRule="auto"/>
        <w:rPr>
          <w:rFonts w:ascii="Times New Roman" w:hAnsi="Times New Roman"/>
          <w:b/>
          <w:sz w:val="24"/>
          <w:szCs w:val="24"/>
        </w:rPr>
      </w:pPr>
      <w:r w:rsidRPr="00A47F35">
        <w:rPr>
          <w:rFonts w:ascii="Times New Roman" w:hAnsi="Times New Roman"/>
          <w:b/>
          <w:sz w:val="24"/>
          <w:szCs w:val="24"/>
        </w:rPr>
        <w:t>Основная литература:</w:t>
      </w:r>
    </w:p>
    <w:p w:rsidR="0009395E" w:rsidRPr="00A47F35" w:rsidRDefault="0009395E" w:rsidP="0009395E">
      <w:pPr>
        <w:numPr>
          <w:ilvl w:val="0"/>
          <w:numId w:val="4"/>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Лукин А.А. «Основы технологии общестроительных работ»: учебник для студ. учреждений сред. проф. образования / А.А. Лукин. – М.: Издательский центр «Академия», 2018. – 288 с.</w:t>
      </w:r>
    </w:p>
    <w:p w:rsidR="0009395E" w:rsidRPr="00A47F35" w:rsidRDefault="0009395E" w:rsidP="0009395E">
      <w:pPr>
        <w:numPr>
          <w:ilvl w:val="0"/>
          <w:numId w:val="4"/>
        </w:numPr>
        <w:spacing w:after="0" w:line="240" w:lineRule="auto"/>
        <w:contextualSpacing/>
        <w:jc w:val="both"/>
        <w:rPr>
          <w:rFonts w:ascii="Times New Roman" w:hAnsi="Times New Roman"/>
          <w:sz w:val="24"/>
          <w:szCs w:val="24"/>
        </w:rPr>
      </w:pPr>
      <w:r w:rsidRPr="00A47F35">
        <w:rPr>
          <w:rFonts w:ascii="Times New Roman" w:hAnsi="Times New Roman"/>
          <w:sz w:val="24"/>
          <w:szCs w:val="24"/>
        </w:rPr>
        <w:t>Технология строительного производства: учебник / М. П. Рыжевская. - Минск: РИПО, 2019. - 495 с.  (глава 7) ЭБС «ZNANIUM. COM</w:t>
      </w:r>
    </w:p>
    <w:p w:rsidR="0009395E" w:rsidRPr="00A47F35" w:rsidRDefault="0009395E" w:rsidP="0009395E">
      <w:pPr>
        <w:numPr>
          <w:ilvl w:val="0"/>
          <w:numId w:val="4"/>
        </w:numPr>
        <w:spacing w:after="0" w:line="240" w:lineRule="auto"/>
        <w:contextualSpacing/>
        <w:jc w:val="both"/>
        <w:rPr>
          <w:rFonts w:ascii="Times New Roman" w:hAnsi="Times New Roman"/>
          <w:sz w:val="24"/>
          <w:szCs w:val="24"/>
        </w:rPr>
      </w:pPr>
      <w:r w:rsidRPr="00A47F35">
        <w:rPr>
          <w:rFonts w:ascii="Times New Roman" w:hAnsi="Times New Roman"/>
          <w:sz w:val="24"/>
          <w:szCs w:val="24"/>
        </w:rPr>
        <w:t>Технология каменных работ : учеб. пособие / А.Ю. Сапков. — Москва: Инфра-Инженерия, 2019. — 264 с. ЭБС «ZNANIUM. COM</w:t>
      </w:r>
    </w:p>
    <w:p w:rsidR="0009395E" w:rsidRPr="00A47F35" w:rsidRDefault="0009395E" w:rsidP="0009395E">
      <w:pPr>
        <w:numPr>
          <w:ilvl w:val="0"/>
          <w:numId w:val="4"/>
        </w:numPr>
        <w:spacing w:after="0" w:line="240" w:lineRule="auto"/>
        <w:contextualSpacing/>
        <w:jc w:val="both"/>
        <w:rPr>
          <w:rFonts w:ascii="Times New Roman" w:hAnsi="Times New Roman"/>
          <w:sz w:val="24"/>
          <w:szCs w:val="24"/>
        </w:rPr>
      </w:pPr>
      <w:r w:rsidRPr="00A47F35">
        <w:rPr>
          <w:rFonts w:ascii="Times New Roman" w:hAnsi="Times New Roman"/>
          <w:sz w:val="24"/>
          <w:szCs w:val="24"/>
        </w:rPr>
        <w:t>Технология выполнения каменных работ: учебное пособие / Г. А. Левочкина. - 2-е изд., испр. - Минск: РИПО, 2019. - 267 с. ЭБС «ZNANIUM. COM</w:t>
      </w:r>
    </w:p>
    <w:p w:rsidR="0009395E" w:rsidRPr="00A47F35" w:rsidRDefault="0009395E" w:rsidP="0009395E">
      <w:pPr>
        <w:numPr>
          <w:ilvl w:val="0"/>
          <w:numId w:val="4"/>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Основы технологии и организации строительно-монтажных работ : учебник / С.Д. Сокова. — Москва : ИНФРА-М, 2021. — 208 с. — (Среднее профессиональное образование). ЭБС «ZNANIUM. COM</w:t>
      </w:r>
    </w:p>
    <w:p w:rsidR="0009395E" w:rsidRPr="00A47F35" w:rsidRDefault="0009395E" w:rsidP="0009395E">
      <w:pPr>
        <w:numPr>
          <w:ilvl w:val="0"/>
          <w:numId w:val="4"/>
        </w:numPr>
        <w:spacing w:after="0" w:line="240" w:lineRule="auto"/>
        <w:contextualSpacing/>
        <w:jc w:val="both"/>
        <w:rPr>
          <w:rFonts w:ascii="Times New Roman" w:hAnsi="Times New Roman"/>
          <w:sz w:val="24"/>
          <w:szCs w:val="24"/>
        </w:rPr>
      </w:pPr>
      <w:r w:rsidRPr="00A47F35">
        <w:rPr>
          <w:rFonts w:ascii="Times New Roman" w:hAnsi="Times New Roman"/>
          <w:sz w:val="24"/>
          <w:szCs w:val="24"/>
        </w:rPr>
        <w:lastRenderedPageBreak/>
        <w:t>«Основы технологии общестроительных работ»: учебник для студ. учреждений сред. проф. образования / А.А. Лукин. – М.: Издательский центр «Академия», 2018. – 288 с.</w:t>
      </w:r>
    </w:p>
    <w:p w:rsidR="0009395E" w:rsidRPr="00A47F35" w:rsidRDefault="0009395E" w:rsidP="0009395E">
      <w:pPr>
        <w:numPr>
          <w:ilvl w:val="0"/>
          <w:numId w:val="4"/>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Основы технологии и организации строительно-монтажных работ : учебник / С.Д. Сокова. — Москва : ИНФРА-М, 2021. — 208 с. — (Среднее профессиональное образование). ЭБС «ZNANIUM. COM</w:t>
      </w:r>
    </w:p>
    <w:p w:rsidR="0009395E" w:rsidRPr="00A47F35" w:rsidRDefault="0009395E" w:rsidP="0009395E">
      <w:pPr>
        <w:numPr>
          <w:ilvl w:val="0"/>
          <w:numId w:val="4"/>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Возведение зданий и сооружений с применением монолитного бетона и железобетона: Технологии устойчивого развития : учебное пособие / О. Э. Дружинина, Н. Е. Муштаева. — Москва : КУРС : ИНФРА-М, 2020. — 128 с. ЭБС «ZNANIUM. COM</w:t>
      </w:r>
    </w:p>
    <w:p w:rsidR="0009395E" w:rsidRPr="00A47F35" w:rsidRDefault="0009395E" w:rsidP="0009395E">
      <w:pPr>
        <w:spacing w:after="0"/>
        <w:jc w:val="both"/>
        <w:rPr>
          <w:rFonts w:ascii="Times New Roman" w:hAnsi="Times New Roman"/>
          <w:b/>
          <w:sz w:val="24"/>
          <w:szCs w:val="24"/>
        </w:rPr>
      </w:pPr>
      <w:r w:rsidRPr="00A47F35">
        <w:rPr>
          <w:rFonts w:ascii="Times New Roman" w:hAnsi="Times New Roman"/>
          <w:b/>
          <w:sz w:val="24"/>
          <w:szCs w:val="24"/>
        </w:rPr>
        <w:t>Дополнительная литература:</w:t>
      </w:r>
    </w:p>
    <w:p w:rsidR="0009395E" w:rsidRPr="00A47F35" w:rsidRDefault="0009395E" w:rsidP="0009395E">
      <w:pPr>
        <w:numPr>
          <w:ilvl w:val="0"/>
          <w:numId w:val="5"/>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Лукин А.А. «Технология каменных работ»: учеб. пособие для нач. проф. образования / А.А. Лукин. – 2-е изд.,перераб. – М.: Издательский центр «Академия», 2012. – 304 с.</w:t>
      </w:r>
    </w:p>
    <w:p w:rsidR="0009395E" w:rsidRPr="00A47F35" w:rsidRDefault="0009395E" w:rsidP="0009395E">
      <w:pPr>
        <w:numPr>
          <w:ilvl w:val="0"/>
          <w:numId w:val="5"/>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Журавлёв И.Н. «Каменщик»: учебное пособие для учащихся профессиональных лицеев и училищ / И.П. Журавлёв, П.А. Лапшин. – Изд. 10-е, стереотипное. – Ростов н/Д: Феникс, 2012. – 398, [11] с. – (Начальное профессиональное образование).</w:t>
      </w:r>
    </w:p>
    <w:p w:rsidR="0009395E" w:rsidRPr="00A47F35" w:rsidRDefault="0009395E" w:rsidP="0009395E">
      <w:pPr>
        <w:numPr>
          <w:ilvl w:val="0"/>
          <w:numId w:val="5"/>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Лукин А.А. «Технология каменных работ»: учеб. пособие для нач. проф. образования / А.А. Лукин. – М.: Издательский центр «Академия», 2009. – 256 с.</w:t>
      </w:r>
    </w:p>
    <w:p w:rsidR="0009395E" w:rsidRPr="00A47F35" w:rsidRDefault="0009395E" w:rsidP="0009395E">
      <w:pPr>
        <w:numPr>
          <w:ilvl w:val="0"/>
          <w:numId w:val="5"/>
        </w:numPr>
        <w:spacing w:after="0" w:line="240" w:lineRule="auto"/>
        <w:contextualSpacing/>
        <w:jc w:val="both"/>
        <w:rPr>
          <w:rFonts w:ascii="Times New Roman" w:hAnsi="Times New Roman"/>
          <w:sz w:val="24"/>
          <w:szCs w:val="24"/>
        </w:rPr>
      </w:pPr>
      <w:r w:rsidRPr="00A47F35">
        <w:rPr>
          <w:rFonts w:ascii="Times New Roman" w:hAnsi="Times New Roman"/>
          <w:sz w:val="24"/>
          <w:szCs w:val="24"/>
        </w:rPr>
        <w:t>Технология каменных работ в строительстве / Стаценко А.С., - 3-е изд. - Мн.:Вышэйшая школа, 2010. - 255 с. ЭБС «ZNANIUM. COM</w:t>
      </w:r>
    </w:p>
    <w:p w:rsidR="0009395E" w:rsidRPr="00A47F35" w:rsidRDefault="0009395E" w:rsidP="0009395E">
      <w:pPr>
        <w:numPr>
          <w:ilvl w:val="0"/>
          <w:numId w:val="5"/>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Каменные работы: Учебно-методическое пособие / Черноиван В.Н., Леонович С.Н. - Москва: НИЦ ИНФРА-М, Нов. знание, 2015. - 156 с. ЭБС «ZNANIUM. COM</w:t>
      </w:r>
    </w:p>
    <w:p w:rsidR="0009395E" w:rsidRPr="00A47F35" w:rsidRDefault="0009395E" w:rsidP="0009395E">
      <w:pPr>
        <w:numPr>
          <w:ilvl w:val="0"/>
          <w:numId w:val="5"/>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И.И. Чичерин «Общестроительные работы»: учебник для нач. проф. образования. – 7-е изд., стер. – М.: Издательский центр «Академия», 2009. – 416 с.</w:t>
      </w:r>
    </w:p>
    <w:p w:rsidR="0009395E" w:rsidRPr="00A47F35" w:rsidRDefault="0009395E" w:rsidP="0009395E">
      <w:pPr>
        <w:numPr>
          <w:ilvl w:val="0"/>
          <w:numId w:val="5"/>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И.И. Чичерин «Общестроительные работы»: учебник для нач. проф. образования. – 7-е изд., стер. – М.: Издательский центр «Академия», 2009. – 416 с.</w:t>
      </w:r>
    </w:p>
    <w:p w:rsidR="0009395E" w:rsidRPr="00A47F35" w:rsidRDefault="0009395E" w:rsidP="0009395E">
      <w:pPr>
        <w:numPr>
          <w:ilvl w:val="0"/>
          <w:numId w:val="5"/>
        </w:numPr>
        <w:spacing w:after="0" w:line="240" w:lineRule="auto"/>
        <w:contextualSpacing/>
        <w:jc w:val="both"/>
        <w:rPr>
          <w:rFonts w:ascii="Times New Roman" w:hAnsi="Times New Roman"/>
          <w:sz w:val="24"/>
          <w:szCs w:val="24"/>
        </w:rPr>
      </w:pPr>
      <w:r w:rsidRPr="00A47F35">
        <w:rPr>
          <w:rFonts w:ascii="Times New Roman" w:hAnsi="Times New Roman"/>
          <w:sz w:val="24"/>
          <w:szCs w:val="24"/>
        </w:rPr>
        <w:t>Кирпичные и каменные конструкции. Повреждения и ремонт: Учебное пособие для вузов / Шилин А.А. - Москва :Горная книга, 2009. - 214 с. ЭБС «ZNANIUM. COM</w:t>
      </w:r>
    </w:p>
    <w:p w:rsidR="0009395E" w:rsidRPr="00A47F35" w:rsidRDefault="0009395E" w:rsidP="0009395E">
      <w:pPr>
        <w:spacing w:after="0" w:line="240" w:lineRule="auto"/>
        <w:rPr>
          <w:rFonts w:ascii="Times New Roman" w:eastAsia="Calibri" w:hAnsi="Times New Roman"/>
          <w:b/>
          <w:sz w:val="24"/>
          <w:szCs w:val="24"/>
          <w:lang w:eastAsia="en-US"/>
        </w:rPr>
      </w:pPr>
    </w:p>
    <w:p w:rsidR="0009395E" w:rsidRPr="00A47F35" w:rsidRDefault="0009395E" w:rsidP="0009395E">
      <w:pPr>
        <w:spacing w:after="0" w:line="240" w:lineRule="auto"/>
        <w:rPr>
          <w:rFonts w:ascii="Times New Roman" w:eastAsia="Calibri" w:hAnsi="Times New Roman"/>
          <w:sz w:val="24"/>
          <w:szCs w:val="24"/>
          <w:lang w:eastAsia="en-US"/>
        </w:rPr>
      </w:pPr>
      <w:r w:rsidRPr="00A47F35">
        <w:rPr>
          <w:rFonts w:ascii="Times New Roman" w:eastAsia="Calibri" w:hAnsi="Times New Roman"/>
          <w:b/>
          <w:sz w:val="24"/>
          <w:szCs w:val="24"/>
          <w:lang w:eastAsia="en-US"/>
        </w:rPr>
        <w:t>Интернет-ресурсы</w:t>
      </w:r>
    </w:p>
    <w:p w:rsidR="0009395E" w:rsidRPr="00A47F35" w:rsidRDefault="0009395E" w:rsidP="0009395E">
      <w:pPr>
        <w:spacing w:after="0" w:line="240" w:lineRule="auto"/>
        <w:rPr>
          <w:rFonts w:ascii="Times New Roman" w:eastAsia="Calibri" w:hAnsi="Times New Roman"/>
          <w:sz w:val="24"/>
          <w:szCs w:val="24"/>
          <w:lang w:eastAsia="en-US"/>
        </w:rPr>
      </w:pPr>
      <w:r w:rsidRPr="00A47F35">
        <w:rPr>
          <w:rFonts w:ascii="Times New Roman" w:eastAsia="Calibri" w:hAnsi="Times New Roman"/>
          <w:sz w:val="24"/>
          <w:szCs w:val="24"/>
          <w:lang w:eastAsia="en-US"/>
        </w:rPr>
        <w:t>http://www.bestlibrary.ruOn–line библиотека</w:t>
      </w:r>
    </w:p>
    <w:p w:rsidR="0009395E" w:rsidRPr="00A47F35" w:rsidRDefault="0009395E" w:rsidP="0009395E">
      <w:pPr>
        <w:spacing w:after="0" w:line="240" w:lineRule="auto"/>
        <w:rPr>
          <w:rFonts w:ascii="Times New Roman" w:eastAsia="Calibri" w:hAnsi="Times New Roman"/>
          <w:sz w:val="24"/>
          <w:szCs w:val="24"/>
          <w:lang w:eastAsia="en-US"/>
        </w:rPr>
      </w:pPr>
      <w:r w:rsidRPr="00A47F35">
        <w:rPr>
          <w:rFonts w:ascii="Times New Roman" w:eastAsia="Calibri" w:hAnsi="Times New Roman"/>
          <w:sz w:val="24"/>
          <w:szCs w:val="24"/>
          <w:lang w:eastAsia="en-US"/>
        </w:rPr>
        <w:t xml:space="preserve">http://www.lib.msu.su/ научная библиотека МГУ </w:t>
      </w:r>
    </w:p>
    <w:p w:rsidR="0009395E" w:rsidRPr="00A47F35" w:rsidRDefault="0009395E" w:rsidP="0009395E">
      <w:pPr>
        <w:spacing w:after="0" w:line="240" w:lineRule="auto"/>
        <w:rPr>
          <w:rFonts w:ascii="Times New Roman" w:eastAsia="Calibri" w:hAnsi="Times New Roman"/>
          <w:sz w:val="24"/>
          <w:szCs w:val="24"/>
          <w:lang w:eastAsia="en-US"/>
        </w:rPr>
      </w:pPr>
      <w:r w:rsidRPr="00A47F35">
        <w:rPr>
          <w:rFonts w:ascii="Times New Roman" w:eastAsia="Calibri" w:hAnsi="Times New Roman"/>
          <w:sz w:val="24"/>
          <w:szCs w:val="24"/>
          <w:lang w:eastAsia="en-US"/>
        </w:rPr>
        <w:t>http://www.vavilon.ru/ Государственная публичная научно–техническая библиотека России  http://www.edic.ru  Электронные словари</w:t>
      </w:r>
    </w:p>
    <w:p w:rsidR="0009395E" w:rsidRPr="00A47F35" w:rsidRDefault="0009395E" w:rsidP="0009395E">
      <w:pPr>
        <w:spacing w:after="0" w:line="240" w:lineRule="auto"/>
        <w:rPr>
          <w:rFonts w:ascii="Times New Roman" w:eastAsia="Calibri" w:hAnsi="Times New Roman"/>
          <w:sz w:val="24"/>
          <w:szCs w:val="24"/>
          <w:lang w:eastAsia="en-US"/>
        </w:rPr>
      </w:pPr>
      <w:r w:rsidRPr="00A47F35">
        <w:rPr>
          <w:rFonts w:ascii="Times New Roman" w:eastAsia="Calibri" w:hAnsi="Times New Roman"/>
          <w:sz w:val="24"/>
          <w:szCs w:val="24"/>
          <w:lang w:eastAsia="en-US"/>
        </w:rPr>
        <w:t>http://www.complexdoc.ru. База нормативных документов.</w:t>
      </w:r>
    </w:p>
    <w:p w:rsidR="0009395E" w:rsidRPr="00A47F35" w:rsidRDefault="0009395E" w:rsidP="0009395E">
      <w:pPr>
        <w:spacing w:after="0" w:line="240" w:lineRule="auto"/>
        <w:rPr>
          <w:rFonts w:ascii="Times New Roman" w:hAnsi="Times New Roman"/>
          <w:b/>
          <w:sz w:val="24"/>
          <w:szCs w:val="24"/>
        </w:rPr>
      </w:pPr>
    </w:p>
    <w:p w:rsidR="0009395E" w:rsidRPr="00A47F35" w:rsidRDefault="0009395E" w:rsidP="0009395E">
      <w:pPr>
        <w:spacing w:after="0" w:line="240" w:lineRule="auto"/>
        <w:rPr>
          <w:rFonts w:ascii="Times New Roman" w:hAnsi="Times New Roman"/>
          <w:b/>
          <w:sz w:val="24"/>
          <w:szCs w:val="24"/>
        </w:rPr>
      </w:pPr>
      <w:r w:rsidRPr="00A47F35">
        <w:rPr>
          <w:rFonts w:ascii="Times New Roman" w:hAnsi="Times New Roman"/>
          <w:b/>
          <w:sz w:val="24"/>
          <w:szCs w:val="24"/>
        </w:rPr>
        <w:t>Учебно — методическое обеспечение:</w:t>
      </w:r>
    </w:p>
    <w:p w:rsidR="0009395E" w:rsidRPr="00A47F35" w:rsidRDefault="0009395E" w:rsidP="0009395E">
      <w:pPr>
        <w:spacing w:after="0" w:line="240" w:lineRule="auto"/>
        <w:rPr>
          <w:rFonts w:ascii="Times New Roman" w:hAnsi="Times New Roman"/>
          <w:sz w:val="24"/>
          <w:szCs w:val="24"/>
        </w:rPr>
      </w:pPr>
      <w:r w:rsidRPr="00A47F35">
        <w:rPr>
          <w:rFonts w:ascii="Times New Roman" w:hAnsi="Times New Roman"/>
          <w:sz w:val="24"/>
          <w:szCs w:val="24"/>
        </w:rPr>
        <w:t>1. Рабочая программа профессионального модуля ПМ 03.</w:t>
      </w:r>
    </w:p>
    <w:p w:rsidR="0009395E" w:rsidRPr="00A47F35" w:rsidRDefault="0009395E" w:rsidP="0009395E">
      <w:pPr>
        <w:spacing w:after="0" w:line="240" w:lineRule="auto"/>
        <w:rPr>
          <w:rFonts w:ascii="Times New Roman" w:hAnsi="Times New Roman"/>
          <w:sz w:val="24"/>
          <w:szCs w:val="24"/>
        </w:rPr>
      </w:pPr>
      <w:r w:rsidRPr="00A47F35">
        <w:rPr>
          <w:rFonts w:ascii="Times New Roman" w:hAnsi="Times New Roman"/>
          <w:sz w:val="24"/>
          <w:szCs w:val="24"/>
        </w:rPr>
        <w:t>2. Календарно - тематический план.</w:t>
      </w:r>
    </w:p>
    <w:p w:rsidR="0009395E" w:rsidRPr="00A47F35" w:rsidRDefault="0009395E" w:rsidP="0009395E">
      <w:pPr>
        <w:spacing w:after="0" w:line="240" w:lineRule="auto"/>
        <w:rPr>
          <w:rFonts w:ascii="Times New Roman" w:hAnsi="Times New Roman"/>
          <w:sz w:val="24"/>
          <w:szCs w:val="24"/>
        </w:rPr>
      </w:pPr>
      <w:r w:rsidRPr="00A47F35">
        <w:rPr>
          <w:rFonts w:ascii="Times New Roman" w:hAnsi="Times New Roman"/>
          <w:sz w:val="24"/>
          <w:szCs w:val="24"/>
        </w:rPr>
        <w:t>3. Учебно — методические комплексы по темам модуля.</w:t>
      </w:r>
    </w:p>
    <w:p w:rsidR="0009395E" w:rsidRPr="00A47F35" w:rsidRDefault="0009395E" w:rsidP="0009395E">
      <w:pPr>
        <w:spacing w:after="0" w:line="240" w:lineRule="auto"/>
        <w:rPr>
          <w:rFonts w:ascii="Times New Roman" w:hAnsi="Times New Roman"/>
          <w:sz w:val="24"/>
          <w:szCs w:val="24"/>
        </w:rPr>
      </w:pPr>
      <w:r w:rsidRPr="00A47F35">
        <w:rPr>
          <w:rFonts w:ascii="Times New Roman" w:hAnsi="Times New Roman"/>
          <w:sz w:val="24"/>
          <w:szCs w:val="24"/>
        </w:rPr>
        <w:t>4. Сборники заданий в тестовой форме.</w:t>
      </w:r>
    </w:p>
    <w:p w:rsidR="0009395E" w:rsidRPr="00A47F35" w:rsidRDefault="0009395E" w:rsidP="0009395E">
      <w:pPr>
        <w:spacing w:after="0" w:line="240" w:lineRule="auto"/>
        <w:rPr>
          <w:rFonts w:ascii="Times New Roman" w:hAnsi="Times New Roman"/>
          <w:sz w:val="24"/>
          <w:szCs w:val="24"/>
        </w:rPr>
      </w:pPr>
      <w:r w:rsidRPr="00A47F35">
        <w:rPr>
          <w:rFonts w:ascii="Times New Roman" w:hAnsi="Times New Roman"/>
          <w:sz w:val="24"/>
          <w:szCs w:val="24"/>
        </w:rPr>
        <w:t>5. Материалы промежуточной аттестации обучающихся и итоговой</w:t>
      </w:r>
    </w:p>
    <w:p w:rsidR="0009395E" w:rsidRPr="00A47F35" w:rsidRDefault="0009395E" w:rsidP="0009395E">
      <w:pPr>
        <w:spacing w:after="0" w:line="240" w:lineRule="auto"/>
        <w:rPr>
          <w:rFonts w:ascii="Times New Roman" w:hAnsi="Times New Roman"/>
          <w:sz w:val="24"/>
          <w:szCs w:val="24"/>
        </w:rPr>
      </w:pPr>
      <w:r w:rsidRPr="00A47F35">
        <w:rPr>
          <w:rFonts w:ascii="Times New Roman" w:hAnsi="Times New Roman"/>
          <w:sz w:val="24"/>
          <w:szCs w:val="24"/>
        </w:rPr>
        <w:t>государственной аттестации выпускников.</w:t>
      </w:r>
    </w:p>
    <w:p w:rsidR="0009395E" w:rsidRPr="00A47F35" w:rsidRDefault="0009395E" w:rsidP="0009395E">
      <w:pPr>
        <w:spacing w:after="0" w:line="240" w:lineRule="auto"/>
        <w:rPr>
          <w:rFonts w:ascii="Times New Roman" w:hAnsi="Times New Roman"/>
          <w:sz w:val="24"/>
          <w:szCs w:val="24"/>
        </w:rPr>
      </w:pPr>
      <w:r w:rsidRPr="00A47F35">
        <w:rPr>
          <w:rFonts w:ascii="Times New Roman" w:hAnsi="Times New Roman"/>
          <w:sz w:val="24"/>
          <w:szCs w:val="24"/>
        </w:rPr>
        <w:t>6. Методические рекомендации по технологии разработки программ</w:t>
      </w:r>
    </w:p>
    <w:p w:rsidR="0009395E" w:rsidRPr="00A47F35" w:rsidRDefault="0009395E" w:rsidP="0009395E">
      <w:pPr>
        <w:spacing w:after="0" w:line="240" w:lineRule="auto"/>
        <w:rPr>
          <w:rFonts w:ascii="Times New Roman" w:hAnsi="Times New Roman"/>
          <w:sz w:val="24"/>
          <w:szCs w:val="24"/>
        </w:rPr>
      </w:pPr>
    </w:p>
    <w:p w:rsidR="0009395E" w:rsidRPr="00A47F35" w:rsidRDefault="0009395E" w:rsidP="0009395E">
      <w:pPr>
        <w:spacing w:after="0" w:line="240" w:lineRule="auto"/>
        <w:rPr>
          <w:rFonts w:ascii="Times New Roman" w:hAnsi="Times New Roman"/>
          <w:sz w:val="24"/>
          <w:szCs w:val="24"/>
        </w:rPr>
      </w:pPr>
    </w:p>
    <w:p w:rsidR="0009395E" w:rsidRPr="00A47F35" w:rsidRDefault="0009395E" w:rsidP="0009395E">
      <w:pPr>
        <w:autoSpaceDE w:val="0"/>
        <w:autoSpaceDN w:val="0"/>
        <w:adjustRightInd w:val="0"/>
        <w:spacing w:after="0" w:line="240" w:lineRule="auto"/>
        <w:ind w:firstLine="709"/>
        <w:jc w:val="center"/>
        <w:rPr>
          <w:rFonts w:ascii="Times New Roman" w:hAnsi="Times New Roman"/>
          <w:b/>
          <w:sz w:val="24"/>
          <w:szCs w:val="24"/>
        </w:rPr>
      </w:pPr>
    </w:p>
    <w:p w:rsidR="0009395E" w:rsidRPr="00A47F35" w:rsidRDefault="0009395E" w:rsidP="0009395E">
      <w:pPr>
        <w:autoSpaceDE w:val="0"/>
        <w:autoSpaceDN w:val="0"/>
        <w:adjustRightInd w:val="0"/>
        <w:spacing w:after="0" w:line="240" w:lineRule="auto"/>
        <w:ind w:firstLine="709"/>
        <w:jc w:val="center"/>
        <w:rPr>
          <w:rFonts w:ascii="Times New Roman" w:hAnsi="Times New Roman"/>
          <w:sz w:val="24"/>
          <w:szCs w:val="24"/>
        </w:rPr>
      </w:pPr>
      <w:r w:rsidRPr="00A47F35">
        <w:rPr>
          <w:rFonts w:ascii="Times New Roman" w:hAnsi="Times New Roman"/>
          <w:b/>
          <w:sz w:val="24"/>
          <w:szCs w:val="24"/>
        </w:rPr>
        <w:t>4.3.  Общие требования к организации образовательного процесса.</w:t>
      </w:r>
    </w:p>
    <w:p w:rsidR="0009395E" w:rsidRPr="00A47F35" w:rsidRDefault="0009395E" w:rsidP="0009395E">
      <w:pPr>
        <w:autoSpaceDE w:val="0"/>
        <w:autoSpaceDN w:val="0"/>
        <w:adjustRightInd w:val="0"/>
        <w:spacing w:after="0" w:line="240" w:lineRule="auto"/>
        <w:ind w:firstLine="709"/>
        <w:jc w:val="both"/>
        <w:rPr>
          <w:rFonts w:ascii="Times New Roman" w:hAnsi="Times New Roman"/>
          <w:sz w:val="24"/>
          <w:szCs w:val="24"/>
        </w:rPr>
      </w:pPr>
      <w:r w:rsidRPr="00A47F35">
        <w:rPr>
          <w:rFonts w:ascii="Times New Roman" w:hAnsi="Times New Roman"/>
          <w:sz w:val="24"/>
          <w:szCs w:val="24"/>
        </w:rPr>
        <w:lastRenderedPageBreak/>
        <w:t xml:space="preserve">Аудиторная учебная работа реализуется в кабинете теоретического обучения   практические занятия – в кабинете теоретического обучения и в мастерских для каменных работ.  Практика представляет собой вид учебных занятий, обеспечивающих практико-ориентированную подготовку обучающихся. Учебная практика (производственное обучение) обучающихся осуществляется в мастерских для каменных работ рассредоточено, чередуясь с теоретическими занятиями в рамках профессионального модуля. Учебная практика при необходимости проводится при делении группы на подгруппы, что способствует индивидуализации и повышения качества обучения. Реализация программы модуля предполагает обязательную производственную практику. Производственную практику рекомендовано проводить концентрированно на предприятиях, в учреждениях и организациях, направление деятельности которых соответствует профилю подготовки обучающихся, на основе прямых договоров, заключаемых между предприятием, учреждением, организацией и образовательным учреждением. </w:t>
      </w:r>
    </w:p>
    <w:p w:rsidR="0009395E" w:rsidRPr="00A47F35" w:rsidRDefault="0009395E" w:rsidP="0009395E">
      <w:pPr>
        <w:autoSpaceDE w:val="0"/>
        <w:autoSpaceDN w:val="0"/>
        <w:adjustRightInd w:val="0"/>
        <w:spacing w:after="0" w:line="240" w:lineRule="auto"/>
        <w:ind w:firstLine="709"/>
        <w:jc w:val="both"/>
        <w:rPr>
          <w:rFonts w:ascii="Times New Roman" w:hAnsi="Times New Roman"/>
          <w:sz w:val="24"/>
          <w:szCs w:val="24"/>
        </w:rPr>
      </w:pPr>
      <w:r w:rsidRPr="00A47F35">
        <w:rPr>
          <w:rFonts w:ascii="Times New Roman" w:hAnsi="Times New Roman"/>
          <w:sz w:val="24"/>
          <w:szCs w:val="24"/>
        </w:rPr>
        <w:t>При изучении модуля с обучающимися проводятся консультации, которые могут проводиться как со всей группой, так и индивидуально. Организация самостоятельных работ с обучающимися проводится в кабинете теоретического обучения с использованием мультимедийных пособий для самостоятельного обучения и контроля знаний при выполнении письменной экзаменационной работы, а также в библиотеке, читальном зале и кабинете информатики с выходом в сеть интернет.</w:t>
      </w:r>
    </w:p>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hAnsi="Times New Roman"/>
          <w:b/>
          <w:sz w:val="24"/>
          <w:szCs w:val="24"/>
        </w:rPr>
      </w:pPr>
    </w:p>
    <w:p w:rsidR="0009395E" w:rsidRPr="00A47F35" w:rsidRDefault="0009395E" w:rsidP="0009395E">
      <w:pPr>
        <w:spacing w:after="0" w:line="240" w:lineRule="auto"/>
        <w:jc w:val="center"/>
        <w:rPr>
          <w:rFonts w:ascii="Times New Roman" w:hAnsi="Times New Roman"/>
          <w:b/>
          <w:sz w:val="24"/>
          <w:szCs w:val="24"/>
        </w:rPr>
      </w:pPr>
      <w:r w:rsidRPr="00A47F35">
        <w:rPr>
          <w:rFonts w:ascii="Times New Roman" w:hAnsi="Times New Roman"/>
          <w:b/>
          <w:sz w:val="24"/>
          <w:szCs w:val="24"/>
        </w:rPr>
        <w:t>4.4. Кадровое обеспечение образовательного процесса.</w:t>
      </w:r>
    </w:p>
    <w:p w:rsidR="0009395E" w:rsidRPr="00A47F35" w:rsidRDefault="0009395E" w:rsidP="0009395E">
      <w:pPr>
        <w:spacing w:after="0" w:line="240" w:lineRule="auto"/>
        <w:ind w:firstLine="708"/>
        <w:jc w:val="both"/>
        <w:rPr>
          <w:rFonts w:ascii="Times New Roman" w:hAnsi="Times New Roman"/>
          <w:sz w:val="24"/>
          <w:szCs w:val="24"/>
        </w:rPr>
      </w:pPr>
      <w:r w:rsidRPr="00A47F35">
        <w:rPr>
          <w:rFonts w:ascii="Times New Roman" w:hAnsi="Times New Roman"/>
          <w:sz w:val="24"/>
          <w:szCs w:val="24"/>
        </w:rPr>
        <w:t>Требование квалификации инженерно - педагогических кадров, обеспечивающих обучение по междисциплинарному курсу (курсом): наличие высшего профессионального образования, соответствующего профилю модуля ПМ.03 Выполнение каменных работ.</w:t>
      </w:r>
    </w:p>
    <w:p w:rsidR="0009395E" w:rsidRPr="00A47F35" w:rsidRDefault="0009395E" w:rsidP="0009395E">
      <w:pPr>
        <w:spacing w:after="0" w:line="240" w:lineRule="auto"/>
        <w:ind w:firstLine="567"/>
        <w:jc w:val="both"/>
        <w:rPr>
          <w:rFonts w:ascii="Times New Roman" w:hAnsi="Times New Roman"/>
          <w:sz w:val="24"/>
          <w:szCs w:val="24"/>
        </w:rPr>
      </w:pPr>
      <w:r w:rsidRPr="00A47F35">
        <w:rPr>
          <w:rFonts w:ascii="Times New Roman" w:hAnsi="Times New Roman"/>
          <w:sz w:val="24"/>
          <w:szCs w:val="24"/>
        </w:rPr>
        <w:t>Требование к квалификации педагогических кадров, осуществляющих руководство практикой: инженерно - педагогический состав: дипломированные специалисты -преподаватели междисциплинарных курсов, а так же общепрофессиональных дисциплин.</w:t>
      </w:r>
    </w:p>
    <w:p w:rsidR="0009395E" w:rsidRPr="00A47F35" w:rsidRDefault="0009395E" w:rsidP="0009395E">
      <w:pPr>
        <w:spacing w:after="0" w:line="240" w:lineRule="auto"/>
        <w:jc w:val="both"/>
        <w:rPr>
          <w:rFonts w:ascii="Times New Roman" w:hAnsi="Times New Roman"/>
          <w:sz w:val="24"/>
          <w:szCs w:val="24"/>
        </w:rPr>
      </w:pPr>
      <w:r w:rsidRPr="00A47F35">
        <w:rPr>
          <w:rFonts w:ascii="Times New Roman" w:hAnsi="Times New Roman"/>
          <w:sz w:val="24"/>
          <w:szCs w:val="24"/>
        </w:rPr>
        <w:t>Мастера: наличие 4- 5 квалификационного разряда с обязательной стажировкой в профильных организациях не реже 1-го раза в 3 года. Опыт деятельности в организациях профессиональной сферы является обязательным.</w:t>
      </w:r>
    </w:p>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hAnsi="Times New Roman"/>
          <w:b/>
          <w:caps/>
          <w:sz w:val="24"/>
          <w:szCs w:val="24"/>
        </w:rPr>
        <w:sectPr w:rsidR="0009395E" w:rsidRPr="00A47F35" w:rsidSect="00B80ECB">
          <w:pgSz w:w="11906" w:h="16838"/>
          <w:pgMar w:top="851" w:right="851" w:bottom="851" w:left="1701" w:header="709" w:footer="709" w:gutter="0"/>
          <w:cols w:space="708"/>
          <w:docGrid w:linePitch="360"/>
        </w:sectPr>
      </w:pPr>
    </w:p>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caps/>
          <w:sz w:val="24"/>
          <w:szCs w:val="24"/>
        </w:rPr>
      </w:pPr>
      <w:r>
        <w:rPr>
          <w:rFonts w:ascii="Times New Roman" w:hAnsi="Times New Roman"/>
          <w:b/>
          <w:caps/>
          <w:sz w:val="24"/>
          <w:szCs w:val="24"/>
        </w:rPr>
        <w:lastRenderedPageBreak/>
        <w:t>4</w:t>
      </w:r>
      <w:r w:rsidRPr="00A47F35">
        <w:rPr>
          <w:rFonts w:ascii="Times New Roman" w:hAnsi="Times New Roman"/>
          <w:b/>
          <w:caps/>
          <w:sz w:val="24"/>
          <w:szCs w:val="24"/>
        </w:rPr>
        <w:t xml:space="preserve">. Контроль и оценка результатов освоения профессионального модуля </w:t>
      </w:r>
    </w:p>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caps/>
          <w:sz w:val="24"/>
          <w:szCs w:val="24"/>
        </w:rPr>
      </w:pPr>
      <w:r w:rsidRPr="00A47F35">
        <w:rPr>
          <w:rFonts w:ascii="Times New Roman" w:hAnsi="Times New Roman"/>
          <w:b/>
          <w:caps/>
          <w:sz w:val="24"/>
          <w:szCs w:val="24"/>
        </w:rPr>
        <w:t>(вида профессиональной деятельности)</w:t>
      </w:r>
    </w:p>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caps/>
          <w:sz w:val="24"/>
          <w:szCs w:val="24"/>
        </w:rPr>
      </w:pPr>
    </w:p>
    <w:tbl>
      <w:tblPr>
        <w:tblW w:w="10375" w:type="dxa"/>
        <w:shd w:val="clear" w:color="auto" w:fill="FFFFFF"/>
        <w:tblCellMar>
          <w:top w:w="84" w:type="dxa"/>
          <w:left w:w="84" w:type="dxa"/>
          <w:bottom w:w="84" w:type="dxa"/>
          <w:right w:w="84" w:type="dxa"/>
        </w:tblCellMar>
        <w:tblLook w:val="04A0"/>
      </w:tblPr>
      <w:tblGrid>
        <w:gridCol w:w="1194"/>
        <w:gridCol w:w="15"/>
        <w:gridCol w:w="3586"/>
        <w:gridCol w:w="3150"/>
        <w:gridCol w:w="2430"/>
      </w:tblGrid>
      <w:tr w:rsidR="0009395E" w:rsidRPr="00A47F35" w:rsidTr="00B80ECB">
        <w:trPr>
          <w:trHeight w:val="216"/>
        </w:trPr>
        <w:tc>
          <w:tcPr>
            <w:tcW w:w="119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lang w:val="en-US" w:eastAsia="en-US"/>
              </w:rPr>
            </w:pPr>
            <w:r w:rsidRPr="00A47F35">
              <w:rPr>
                <w:rFonts w:ascii="Times New Roman" w:hAnsi="Times New Roman"/>
                <w:b/>
                <w:bCs/>
                <w:color w:val="000000"/>
                <w:sz w:val="24"/>
                <w:szCs w:val="24"/>
              </w:rPr>
              <w:t>Трудовые функции</w:t>
            </w: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b/>
                <w:bCs/>
                <w:color w:val="000000"/>
                <w:sz w:val="24"/>
                <w:szCs w:val="24"/>
              </w:rPr>
              <w:t>Трудовые действия</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b/>
                <w:bCs/>
                <w:color w:val="000000"/>
                <w:sz w:val="24"/>
                <w:szCs w:val="24"/>
              </w:rPr>
              <w:t>Основные показатели оценки результата</w:t>
            </w:r>
          </w:p>
        </w:tc>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b/>
                <w:bCs/>
                <w:color w:val="000000"/>
                <w:sz w:val="24"/>
                <w:szCs w:val="24"/>
              </w:rPr>
              <w:t>Формы и методы контроля и оценки</w:t>
            </w:r>
          </w:p>
        </w:tc>
      </w:tr>
      <w:tr w:rsidR="0009395E" w:rsidRPr="00A47F35" w:rsidTr="00B80ECB">
        <w:tc>
          <w:tcPr>
            <w:tcW w:w="119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color w:val="000000"/>
                <w:sz w:val="24"/>
                <w:szCs w:val="24"/>
              </w:rPr>
              <w:t>А\0 1.2.</w:t>
            </w: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ТД </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Разборка вручную бутовых фундаментов, кирпичной кладки стен и столбов.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о подготовительных работах при производстве каменных работ</w:t>
            </w:r>
          </w:p>
        </w:tc>
        <w:tc>
          <w:tcPr>
            <w:tcW w:w="2430" w:type="dxa"/>
            <w:vMerge w:val="restart"/>
            <w:tcBorders>
              <w:top w:val="single" w:sz="6" w:space="0" w:color="000000"/>
              <w:left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наблюдения за выполнением учебных 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ТД </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Очистка кирпича от раствора.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о подготовительных работах при производстве каменных работ</w:t>
            </w:r>
          </w:p>
        </w:tc>
        <w:tc>
          <w:tcPr>
            <w:tcW w:w="2430"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 Доставка раствора, кирпича, камня и других материалов малой массы (до15кг) вручную. Зацепление грузов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w:t>
            </w:r>
          </w:p>
          <w:p w:rsidR="0009395E" w:rsidRPr="00A47F35" w:rsidRDefault="0009395E" w:rsidP="00B80ECB">
            <w:pPr>
              <w:spacing w:after="0" w:line="240" w:lineRule="auto"/>
              <w:rPr>
                <w:rFonts w:ascii="Times New Roman" w:hAnsi="Times New Roman"/>
                <w:color w:val="000000"/>
                <w:sz w:val="24"/>
                <w:szCs w:val="24"/>
              </w:rPr>
            </w:pPr>
          </w:p>
        </w:tc>
        <w:tc>
          <w:tcPr>
            <w:tcW w:w="2430"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Зацепление грузов инвентарными стропами за монтажные петли, скобы, крюки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w:t>
            </w:r>
          </w:p>
          <w:p w:rsidR="0009395E" w:rsidRPr="00A47F35" w:rsidRDefault="0009395E" w:rsidP="00B80ECB">
            <w:pPr>
              <w:spacing w:after="0" w:line="240" w:lineRule="auto"/>
              <w:rPr>
                <w:rFonts w:ascii="Times New Roman" w:hAnsi="Times New Roman"/>
                <w:color w:val="000000"/>
                <w:sz w:val="24"/>
                <w:szCs w:val="24"/>
              </w:rPr>
            </w:pPr>
          </w:p>
        </w:tc>
        <w:tc>
          <w:tcPr>
            <w:tcW w:w="2430"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Приготовление раствора для кладки вручную</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w:t>
            </w:r>
          </w:p>
        </w:tc>
        <w:tc>
          <w:tcPr>
            <w:tcW w:w="2430"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beforeAutospacing="1" w:after="0" w:afterAutospacing="1" w:line="240" w:lineRule="auto"/>
              <w:rPr>
                <w:rFonts w:ascii="Times New Roman" w:hAnsi="Times New Roman"/>
                <w:color w:val="000000"/>
                <w:sz w:val="24"/>
                <w:szCs w:val="24"/>
              </w:rPr>
            </w:pPr>
          </w:p>
        </w:tc>
      </w:tr>
      <w:tr w:rsidR="0009395E" w:rsidRPr="00A47F35" w:rsidTr="00B80ECB">
        <w:tc>
          <w:tcPr>
            <w:tcW w:w="119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А\0 2.2.</w:t>
            </w: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кирпичных и бутовых столбиков под половые лаги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и точность</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действий кладке столбиков.</w:t>
            </w:r>
          </w:p>
        </w:tc>
        <w:tc>
          <w:tcPr>
            <w:tcW w:w="2430" w:type="dxa"/>
            <w:vMerge/>
            <w:tcBorders>
              <w:left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Рубка кирпича.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выполнения приемов рубки кирпича.</w:t>
            </w:r>
          </w:p>
        </w:tc>
        <w:tc>
          <w:tcPr>
            <w:tcW w:w="2430" w:type="dxa"/>
            <w:vMerge/>
            <w:tcBorders>
              <w:left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Теска кирпича.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Овладение навыками тески кирпича</w:t>
            </w:r>
          </w:p>
        </w:tc>
        <w:tc>
          <w:tcPr>
            <w:tcW w:w="2430" w:type="dxa"/>
            <w:vMerge/>
            <w:tcBorders>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1194"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 Пробивка вручную гнезд, борозд и отверстий в кирпичной и бутовой кладке</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Знание особенностей прибивки гнезд и борозд.</w:t>
            </w:r>
          </w:p>
        </w:tc>
        <w:tc>
          <w:tcPr>
            <w:tcW w:w="24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экспертная оценка выполненной работы</w:t>
            </w:r>
          </w:p>
        </w:tc>
      </w:tr>
      <w:tr w:rsidR="0009395E" w:rsidRPr="00A47F35" w:rsidTr="00B80ECB">
        <w:tc>
          <w:tcPr>
            <w:tcW w:w="119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color w:val="000000"/>
                <w:sz w:val="24"/>
                <w:szCs w:val="24"/>
              </w:rPr>
              <w:t>В\01.2</w:t>
            </w: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Заполнение каналов и коробов теплоизоляционными материалами.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заполнении каналов и коробов</w:t>
            </w:r>
          </w:p>
        </w:tc>
        <w:tc>
          <w:tcPr>
            <w:tcW w:w="243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 наблюдения за выполнением учебных </w:t>
            </w:r>
            <w:r w:rsidRPr="00A47F35">
              <w:rPr>
                <w:rFonts w:ascii="Times New Roman" w:hAnsi="Times New Roman"/>
                <w:color w:val="000000"/>
                <w:sz w:val="24"/>
                <w:szCs w:val="24"/>
              </w:rPr>
              <w:lastRenderedPageBreak/>
              <w:t>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Выполнение цементной стяжки.</w:t>
            </w:r>
          </w:p>
          <w:p w:rsidR="0009395E" w:rsidRPr="00A47F35" w:rsidRDefault="0009395E" w:rsidP="00B80ECB">
            <w:pPr>
              <w:spacing w:after="0" w:line="240" w:lineRule="auto"/>
              <w:rPr>
                <w:rFonts w:ascii="Times New Roman" w:hAnsi="Times New Roman"/>
                <w:color w:val="000000"/>
                <w:sz w:val="24"/>
                <w:szCs w:val="24"/>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Наличие практических навыков при выполнении цементной стяжки</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Выполнение горизонтальной </w:t>
            </w:r>
            <w:r w:rsidRPr="00A47F35">
              <w:rPr>
                <w:rFonts w:ascii="Times New Roman" w:hAnsi="Times New Roman"/>
                <w:color w:val="000000"/>
                <w:sz w:val="24"/>
                <w:szCs w:val="24"/>
              </w:rPr>
              <w:lastRenderedPageBreak/>
              <w:t>гидроизоляции фундамента рулонными материалами..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lastRenderedPageBreak/>
              <w:t xml:space="preserve">Выбор инструмента и правильность действий по </w:t>
            </w:r>
            <w:r w:rsidRPr="00A47F35">
              <w:rPr>
                <w:rFonts w:ascii="Times New Roman" w:hAnsi="Times New Roman"/>
                <w:color w:val="000000"/>
                <w:sz w:val="24"/>
                <w:szCs w:val="24"/>
              </w:rPr>
              <w:lastRenderedPageBreak/>
              <w:t>выполнению гидроизоляции</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ТД </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стен из кирпича и мелких блоков под штукатурку с расшивкой швов по ходу кладки.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в области кладки стен из кирпича и мелких блоков под штукатурку с расшивкой швов по ходу кладки.</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1194"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color w:val="000000"/>
                <w:sz w:val="24"/>
                <w:szCs w:val="24"/>
              </w:rPr>
              <w:t>В\02.2</w:t>
            </w: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забутки кирпичных стен.</w:t>
            </w:r>
          </w:p>
          <w:p w:rsidR="0009395E" w:rsidRPr="00A47F35" w:rsidRDefault="0009395E" w:rsidP="00B80ECB">
            <w:pPr>
              <w:spacing w:after="0" w:line="240" w:lineRule="auto"/>
              <w:rPr>
                <w:rFonts w:ascii="Times New Roman" w:hAnsi="Times New Roman"/>
                <w:color w:val="000000"/>
                <w:sz w:val="24"/>
                <w:szCs w:val="24"/>
              </w:rPr>
            </w:pP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кладки забутки</w:t>
            </w:r>
          </w:p>
        </w:tc>
        <w:tc>
          <w:tcPr>
            <w:tcW w:w="243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наблюдения за выполнением учебных 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Монтаж в каменных зданиях железобетонных перемычек над оконными и дверными проёмами и нишами.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навыков монтажа</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Устройство фундаментов из бутового камня и кирпичного щебня под залив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устройстве фундамента</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Заделка кирпичом и бетоном борозд, гнезд и отверстий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Наличие практических навыков при заделке бетоном борозд, гнезд и отверстий</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Пробивка проемов, гнезд, борозд и отверстий в кирпичных и бутовых стенах с помощью пневматического и электрифицированного инструмента.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Выбор инструмента и правильность действий по Пробивка проемов, гнезд, борозд и отверстий</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601" w:type="dxa"/>
            <w:gridSpan w:val="2"/>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Пробивка проемов, гнезд, борозд и отверстий в кирпичных и бутовых стенах с помощью </w:t>
            </w:r>
            <w:r w:rsidRPr="00A47F35">
              <w:rPr>
                <w:rFonts w:ascii="Times New Roman" w:hAnsi="Times New Roman"/>
                <w:color w:val="000000"/>
                <w:sz w:val="24"/>
                <w:szCs w:val="24"/>
              </w:rPr>
              <w:lastRenderedPageBreak/>
              <w:t>пневматического и электрифицированного инструмента..</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lastRenderedPageBreak/>
              <w:t>демонстрация навыков в заглаживании штукатурки</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1209" w:type="dxa"/>
            <w:gridSpan w:val="2"/>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color w:val="000000"/>
                <w:sz w:val="24"/>
                <w:szCs w:val="24"/>
              </w:rPr>
              <w:lastRenderedPageBreak/>
              <w:t>С\01.3.</w:t>
            </w: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Разборка кирпичных сводов.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навыков монтажа</w:t>
            </w:r>
          </w:p>
        </w:tc>
        <w:tc>
          <w:tcPr>
            <w:tcW w:w="243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наблюдения за выполнением учебных 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Расшивка швов ранее выложенной кладки.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по удалению отслаиваемого штукатурного слоя</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Смена подоконных плит и отдельных ступеней лестниц.</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Умение подготавливать поверхности поврежденных участков</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Разборка кирпичных сводов.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разборке кирпичных сводов</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Расшивка швов ранее выложенной кладки.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расшивке швов</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Смена подоконных плит и отдельных ступеней лестниц.</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смене подоконных плит и отдельных ступеней лестниц.</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Конопатка и заливка швов в сборных железобетонных конструкциях перекрытий и покрытий.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конопатке и заливке швов</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Установка железобетонных балок, плит перекрытий, стен и перегородок, лестничных маршей, площадок, балконных плит, ступеней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установка железобетонных конструкций</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Установка анкерных устройств перекрытий, стен и перегородок при выполнении кирпичной кладки зданий и сооружений.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Наличие практических навыков по установке анкерных устройств</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Установка оконных и дверных балконных коробок и блоков, подоконных досок и плит.</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xml:space="preserve">Выбор инструмента и правильность действий по установка оконных и дверных балконных коробок </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Устройство монолитных участков перекрытий и площадок при выполнении кирпичной кладки зданий и сооружений.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по устройству монолитных участков перекрытий и площадок</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1209" w:type="dxa"/>
            <w:gridSpan w:val="2"/>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r w:rsidRPr="00A47F35">
              <w:rPr>
                <w:rFonts w:ascii="Times New Roman" w:hAnsi="Times New Roman"/>
                <w:b/>
                <w:bCs/>
                <w:color w:val="000000"/>
                <w:sz w:val="24"/>
                <w:szCs w:val="24"/>
              </w:rPr>
              <w:t>С\02.3</w:t>
            </w:r>
          </w:p>
          <w:p w:rsidR="0009395E" w:rsidRPr="00A47F35" w:rsidRDefault="0009395E" w:rsidP="00B80ECB">
            <w:pPr>
              <w:spacing w:after="0" w:line="240" w:lineRule="auto"/>
              <w:jc w:val="center"/>
              <w:rPr>
                <w:rFonts w:ascii="Times New Roman" w:hAnsi="Times New Roman"/>
                <w:color w:val="000000"/>
                <w:sz w:val="24"/>
                <w:szCs w:val="24"/>
              </w:rPr>
            </w:pPr>
          </w:p>
          <w:p w:rsidR="0009395E" w:rsidRPr="00A47F35" w:rsidRDefault="0009395E" w:rsidP="00B80ECB">
            <w:pPr>
              <w:spacing w:after="0" w:line="240" w:lineRule="auto"/>
              <w:jc w:val="center"/>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стен средней сложности из кирпича и мелких блоков под штукатурку с расшивкой швов по ходу кладки.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Выбор инструмента и правильность действий при кладке</w:t>
            </w:r>
          </w:p>
        </w:tc>
        <w:tc>
          <w:tcPr>
            <w:tcW w:w="2430"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Текущий контроль в форме: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собеседования;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тестирования;</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защиты практических заданий по темам;</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 наблюдения за выполнением учебных практических подготовительно-сварочных работ. Промежуточный контроль в форме зачета по каждому из разделов программы и по производственной практике.</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Итоговый контроль в форме наблюдения и экспертной оценки выполнения комплексных практических работ и экзамена по завершению учебной дисциплины.</w:t>
            </w:r>
          </w:p>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простых стен с утеплением и одновременной облицовкой.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Выбор инструмента и правильность действий при кладке</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простых стен облегченной конструкции.</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кладки стен облегченной конструкции</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конструкций из стеклоблоков.</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знаний и навыков кладки</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Устройство перегородок из кирпича и гипсошлаковых плит.</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Правильность действий при устройстве перегородок</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Ремонт поверхностей кирпичных стен с выломкой негодных кирпичей и заделкой новым кирпичом с соблюдением перевязки швов со старой кладкой.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Наличие практических навыков при выполнении ремонтных работ</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Ремонт и замена отдельных участков кирпичных и бутовых фундаментов при ремонте и реконструкции зданий.</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Выбор инструмента и правильность действий по ремонту фундаментов и реконструкции зданий.</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r w:rsidR="0009395E" w:rsidRPr="00A47F35" w:rsidTr="00B80ECB">
        <w:tc>
          <w:tcPr>
            <w:tcW w:w="0" w:type="auto"/>
            <w:gridSpan w:val="2"/>
            <w:vMerge/>
            <w:tcBorders>
              <w:top w:val="single" w:sz="6" w:space="0" w:color="000000"/>
              <w:left w:val="single" w:sz="6" w:space="0" w:color="000000"/>
              <w:bottom w:val="single" w:sz="6" w:space="0" w:color="000000"/>
              <w:right w:val="nil"/>
            </w:tcBorders>
            <w:shd w:val="clear" w:color="auto" w:fill="FFFFFF"/>
            <w:hideMark/>
          </w:tcPr>
          <w:p w:rsidR="0009395E" w:rsidRPr="00A47F35" w:rsidRDefault="0009395E" w:rsidP="00B80ECB">
            <w:pPr>
              <w:spacing w:after="0" w:line="240" w:lineRule="auto"/>
              <w:rPr>
                <w:rFonts w:ascii="Times New Roman" w:hAnsi="Times New Roman"/>
                <w:color w:val="000000"/>
                <w:sz w:val="24"/>
                <w:szCs w:val="24"/>
              </w:rPr>
            </w:pPr>
          </w:p>
        </w:tc>
        <w:tc>
          <w:tcPr>
            <w:tcW w:w="358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ТД</w:t>
            </w:r>
          </w:p>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Кладка стен и фундаментов из бутового камня под лопатку.</w:t>
            </w:r>
          </w:p>
        </w:tc>
        <w:tc>
          <w:tcPr>
            <w:tcW w:w="31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09395E" w:rsidRPr="00A47F35" w:rsidRDefault="0009395E" w:rsidP="00B80ECB">
            <w:pPr>
              <w:spacing w:after="0" w:line="240" w:lineRule="auto"/>
              <w:rPr>
                <w:rFonts w:ascii="Times New Roman" w:hAnsi="Times New Roman"/>
                <w:color w:val="000000"/>
                <w:sz w:val="24"/>
                <w:szCs w:val="24"/>
              </w:rPr>
            </w:pPr>
            <w:r w:rsidRPr="00A47F35">
              <w:rPr>
                <w:rFonts w:ascii="Times New Roman" w:hAnsi="Times New Roman"/>
                <w:color w:val="000000"/>
                <w:sz w:val="24"/>
                <w:szCs w:val="24"/>
              </w:rPr>
              <w:t>демонстрация навыков кладки из бутового камня</w:t>
            </w:r>
          </w:p>
        </w:tc>
        <w:tc>
          <w:tcPr>
            <w:tcW w:w="2430"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9395E" w:rsidRPr="00A47F35" w:rsidRDefault="0009395E" w:rsidP="00B80ECB">
            <w:pPr>
              <w:spacing w:after="0" w:line="240" w:lineRule="auto"/>
              <w:rPr>
                <w:rFonts w:ascii="Times New Roman" w:hAnsi="Times New Roman"/>
                <w:color w:val="000000"/>
                <w:sz w:val="24"/>
                <w:szCs w:val="24"/>
              </w:rPr>
            </w:pPr>
          </w:p>
        </w:tc>
      </w:tr>
    </w:tbl>
    <w:p w:rsidR="0009395E" w:rsidRPr="00A47F35" w:rsidRDefault="0009395E" w:rsidP="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i/>
          <w:sz w:val="24"/>
          <w:szCs w:val="24"/>
        </w:rPr>
        <w:sectPr w:rsidR="0009395E" w:rsidRPr="00A47F35" w:rsidSect="00B80ECB">
          <w:pgSz w:w="11906" w:h="16838"/>
          <w:pgMar w:top="850" w:right="850" w:bottom="850" w:left="850" w:header="706" w:footer="706" w:gutter="0"/>
          <w:cols w:space="708"/>
          <w:docGrid w:linePitch="360"/>
        </w:sectPr>
      </w:pPr>
    </w:p>
    <w:p w:rsidR="0009395E" w:rsidRPr="00A47F35" w:rsidRDefault="0009395E" w:rsidP="0009395E">
      <w:pPr>
        <w:tabs>
          <w:tab w:val="left" w:pos="708"/>
          <w:tab w:val="left" w:pos="1416"/>
        </w:tabs>
        <w:spacing w:after="0" w:line="240" w:lineRule="auto"/>
        <w:jc w:val="both"/>
        <w:rPr>
          <w:rFonts w:ascii="Times New Roman" w:hAnsi="Times New Roman"/>
          <w:sz w:val="28"/>
          <w:szCs w:val="28"/>
        </w:rPr>
      </w:pPr>
      <w:r w:rsidRPr="00A47F35">
        <w:rPr>
          <w:rFonts w:ascii="Times New Roman" w:hAnsi="Times New Roman"/>
          <w:sz w:val="28"/>
          <w:szCs w:val="28"/>
        </w:rPr>
        <w:lastRenderedPageBreak/>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p w:rsidR="0009395E" w:rsidRPr="00A47F35" w:rsidRDefault="0009395E" w:rsidP="0009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20"/>
        <w:jc w:val="both"/>
        <w:rPr>
          <w:rFonts w:ascii="Times New Roman" w:hAnsi="Times New Roman"/>
          <w:sz w:val="28"/>
          <w:szCs w:val="24"/>
        </w:rPr>
      </w:pPr>
    </w:p>
    <w:tbl>
      <w:tblPr>
        <w:tblW w:w="9639" w:type="dxa"/>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2790"/>
        <w:gridCol w:w="5310"/>
        <w:gridCol w:w="1539"/>
      </w:tblGrid>
      <w:tr w:rsidR="0009395E" w:rsidRPr="00A47F35" w:rsidTr="00B80ECB">
        <w:tc>
          <w:tcPr>
            <w:tcW w:w="2790" w:type="dxa"/>
            <w:hideMark/>
          </w:tcPr>
          <w:p w:rsidR="0009395E" w:rsidRPr="00A47F35" w:rsidRDefault="0009395E" w:rsidP="00B80ECB">
            <w:pPr>
              <w:spacing w:after="0" w:line="240" w:lineRule="auto"/>
              <w:jc w:val="center"/>
              <w:rPr>
                <w:rFonts w:ascii="Times New Roman" w:hAnsi="Times New Roman"/>
                <w:b/>
                <w:bCs/>
                <w:szCs w:val="20"/>
                <w:lang w:eastAsia="en-US"/>
              </w:rPr>
            </w:pPr>
            <w:r w:rsidRPr="00A47F35">
              <w:rPr>
                <w:rFonts w:ascii="Times New Roman" w:hAnsi="Times New Roman"/>
                <w:b/>
                <w:bCs/>
                <w:szCs w:val="20"/>
                <w:lang w:eastAsia="en-US"/>
              </w:rPr>
              <w:t>Результаты</w:t>
            </w:r>
          </w:p>
          <w:p w:rsidR="0009395E" w:rsidRPr="00A47F35" w:rsidRDefault="0009395E" w:rsidP="00B80ECB">
            <w:pPr>
              <w:spacing w:after="0" w:line="240" w:lineRule="auto"/>
              <w:jc w:val="center"/>
              <w:rPr>
                <w:rFonts w:ascii="Times New Roman" w:hAnsi="Times New Roman"/>
                <w:b/>
                <w:bCs/>
                <w:szCs w:val="20"/>
                <w:lang w:eastAsia="en-US"/>
              </w:rPr>
            </w:pPr>
            <w:r w:rsidRPr="00A47F35">
              <w:rPr>
                <w:rFonts w:ascii="Times New Roman" w:hAnsi="Times New Roman"/>
                <w:b/>
                <w:bCs/>
                <w:szCs w:val="20"/>
                <w:lang w:eastAsia="en-US"/>
              </w:rPr>
              <w:t>(освоенные общие компетенции)</w:t>
            </w:r>
          </w:p>
        </w:tc>
        <w:tc>
          <w:tcPr>
            <w:tcW w:w="5310" w:type="dxa"/>
            <w:hideMark/>
          </w:tcPr>
          <w:p w:rsidR="0009395E" w:rsidRPr="00A47F35" w:rsidRDefault="0009395E" w:rsidP="00B80ECB">
            <w:pPr>
              <w:spacing w:after="0" w:line="240" w:lineRule="auto"/>
              <w:jc w:val="center"/>
              <w:rPr>
                <w:rFonts w:ascii="Times New Roman" w:hAnsi="Times New Roman"/>
                <w:b/>
                <w:szCs w:val="20"/>
                <w:lang w:eastAsia="en-US"/>
              </w:rPr>
            </w:pPr>
          </w:p>
          <w:p w:rsidR="0009395E" w:rsidRPr="00A47F35" w:rsidRDefault="0009395E" w:rsidP="00B80ECB">
            <w:pPr>
              <w:spacing w:after="0" w:line="240" w:lineRule="auto"/>
              <w:jc w:val="center"/>
              <w:rPr>
                <w:rFonts w:ascii="Times New Roman" w:hAnsi="Times New Roman"/>
                <w:bCs/>
                <w:szCs w:val="20"/>
                <w:lang w:eastAsia="en-US"/>
              </w:rPr>
            </w:pPr>
            <w:r w:rsidRPr="00A47F35">
              <w:rPr>
                <w:rFonts w:ascii="Times New Roman" w:hAnsi="Times New Roman"/>
                <w:b/>
                <w:szCs w:val="20"/>
                <w:lang w:eastAsia="en-US"/>
              </w:rPr>
              <w:t>Основные показатели оценки результата</w:t>
            </w:r>
          </w:p>
        </w:tc>
        <w:tc>
          <w:tcPr>
            <w:tcW w:w="1539" w:type="dxa"/>
            <w:vAlign w:val="center"/>
            <w:hideMark/>
          </w:tcPr>
          <w:p w:rsidR="0009395E" w:rsidRPr="00A47F35" w:rsidRDefault="0009395E" w:rsidP="00B80ECB">
            <w:pPr>
              <w:spacing w:after="0" w:line="240" w:lineRule="auto"/>
              <w:jc w:val="center"/>
              <w:rPr>
                <w:rFonts w:ascii="Times New Roman" w:hAnsi="Times New Roman"/>
                <w:b/>
                <w:bCs/>
                <w:szCs w:val="20"/>
                <w:lang w:eastAsia="en-US"/>
              </w:rPr>
            </w:pPr>
            <w:r w:rsidRPr="00A47F35">
              <w:rPr>
                <w:rFonts w:ascii="Times New Roman" w:hAnsi="Times New Roman"/>
                <w:b/>
                <w:szCs w:val="20"/>
                <w:lang w:eastAsia="en-US"/>
              </w:rPr>
              <w:t>Формы и методы контроля и оценки</w:t>
            </w:r>
          </w:p>
        </w:tc>
      </w:tr>
      <w:tr w:rsidR="0009395E" w:rsidRPr="00A47F35" w:rsidTr="00B80ECB">
        <w:trPr>
          <w:trHeight w:val="2566"/>
        </w:trPr>
        <w:tc>
          <w:tcPr>
            <w:tcW w:w="2790" w:type="dxa"/>
          </w:tcPr>
          <w:p w:rsidR="0009395E" w:rsidRPr="00A47F35" w:rsidRDefault="00984043" w:rsidP="00B80ECB">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4"/>
                <w:szCs w:val="24"/>
              </w:rPr>
            </w:pPr>
            <w:r w:rsidRPr="00981730">
              <w:rPr>
                <w:rFonts w:ascii="Times New Roman" w:hAnsi="Times New Roman"/>
                <w:b/>
                <w:sz w:val="24"/>
                <w:szCs w:val="24"/>
              </w:rPr>
              <w:t>ОК 01</w:t>
            </w:r>
            <w:r>
              <w:rPr>
                <w:rFonts w:ascii="Times New Roman" w:hAnsi="Times New Roman"/>
                <w:sz w:val="24"/>
                <w:szCs w:val="24"/>
              </w:rPr>
              <w:t>.</w:t>
            </w:r>
            <w:r>
              <w:rPr>
                <w:rFonts w:ascii="Times New Roman" w:hAnsi="Times New Roman"/>
                <w:sz w:val="24"/>
                <w:szCs w:val="24"/>
              </w:rPr>
              <w:tab/>
              <w:t>Понимать сущность и социальную значимость своей будущей профессии, проявлять к ней устойчивый интерес</w:t>
            </w:r>
          </w:p>
          <w:p w:rsidR="0009395E" w:rsidRPr="00A47F35" w:rsidRDefault="0009395E" w:rsidP="00B80ECB">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50"/>
              <w:rPr>
                <w:rFonts w:ascii="Times New Roman" w:hAnsi="Times New Roman"/>
                <w:bCs/>
                <w:szCs w:val="20"/>
                <w:lang w:eastAsia="en-US"/>
              </w:rPr>
            </w:pPr>
          </w:p>
        </w:tc>
        <w:tc>
          <w:tcPr>
            <w:tcW w:w="5310" w:type="dxa"/>
            <w:hideMark/>
          </w:tcPr>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bCs/>
                <w:iCs/>
                <w:szCs w:val="20"/>
                <w:lang w:eastAsia="en-US"/>
              </w:rPr>
              <w:t>- Наличие практического опыта обсуждения и аргументирования конкурентных преимуществ и социальной значимости своей будущей профессии;</w:t>
            </w:r>
          </w:p>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bCs/>
                <w:iCs/>
                <w:szCs w:val="20"/>
                <w:lang w:eastAsia="en-US"/>
              </w:rPr>
              <w:t>- Умение обосновывать выбор своей будущей профессии, ее преимущества и значимость на современном рынке труда России;</w:t>
            </w:r>
          </w:p>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iCs/>
                <w:szCs w:val="20"/>
                <w:lang w:eastAsia="en-US"/>
              </w:rPr>
              <w:t>-Знание возможности трудоустройства и варианты построения трудовой карьеры на базе профессии обучения; видов и типов предприятий, форм занятости для трудоустройства по профессии обучения; возможности использования умений и навыков, приобретенных в ходе изучения  учебного курса (дисциплины), в будущей профессионально-трудовой  деятельности.</w:t>
            </w:r>
          </w:p>
        </w:tc>
        <w:tc>
          <w:tcPr>
            <w:tcW w:w="1539" w:type="dxa"/>
            <w:vMerge w:val="restart"/>
            <w:hideMark/>
          </w:tcPr>
          <w:p w:rsidR="0009395E" w:rsidRPr="00A47F35" w:rsidRDefault="0009395E" w:rsidP="00B80ECB">
            <w:pPr>
              <w:spacing w:after="0" w:line="240" w:lineRule="auto"/>
              <w:jc w:val="both"/>
              <w:rPr>
                <w:rFonts w:ascii="Times New Roman" w:hAnsi="Times New Roman"/>
                <w:bCs/>
                <w:szCs w:val="20"/>
              </w:rPr>
            </w:pPr>
            <w:r w:rsidRPr="00A47F35">
              <w:rPr>
                <w:rFonts w:ascii="Times New Roman" w:hAnsi="Times New Roman"/>
                <w:bCs/>
                <w:szCs w:val="20"/>
              </w:rPr>
              <w:t>Тестирование;</w:t>
            </w:r>
          </w:p>
          <w:p w:rsidR="0009395E" w:rsidRPr="00A47F35" w:rsidRDefault="0009395E" w:rsidP="00B80ECB">
            <w:pPr>
              <w:spacing w:after="0" w:line="240" w:lineRule="auto"/>
              <w:rPr>
                <w:rFonts w:ascii="Times New Roman" w:hAnsi="Times New Roman"/>
                <w:bCs/>
                <w:szCs w:val="20"/>
              </w:rPr>
            </w:pPr>
            <w:r w:rsidRPr="00A47F35">
              <w:rPr>
                <w:rFonts w:ascii="Times New Roman" w:hAnsi="Times New Roman"/>
                <w:bCs/>
                <w:szCs w:val="20"/>
              </w:rPr>
              <w:t>Характеристика с производства;</w:t>
            </w:r>
          </w:p>
          <w:p w:rsidR="0009395E" w:rsidRPr="00A47F35" w:rsidRDefault="0009395E" w:rsidP="00B80ECB">
            <w:pPr>
              <w:spacing w:after="0" w:line="240" w:lineRule="auto"/>
              <w:rPr>
                <w:rFonts w:ascii="Times New Roman" w:hAnsi="Times New Roman"/>
                <w:bCs/>
                <w:szCs w:val="20"/>
              </w:rPr>
            </w:pPr>
          </w:p>
          <w:p w:rsidR="0009395E" w:rsidRPr="00A47F35" w:rsidRDefault="0009395E" w:rsidP="00B80ECB">
            <w:pPr>
              <w:spacing w:after="0" w:line="240" w:lineRule="auto"/>
              <w:rPr>
                <w:rFonts w:ascii="Times New Roman" w:hAnsi="Times New Roman"/>
                <w:bCs/>
                <w:szCs w:val="20"/>
              </w:rPr>
            </w:pPr>
            <w:r w:rsidRPr="00A47F35">
              <w:rPr>
                <w:rFonts w:ascii="Times New Roman" w:hAnsi="Times New Roman"/>
                <w:bCs/>
                <w:szCs w:val="20"/>
              </w:rPr>
              <w:t>Экспертное наблюдение и оценка в ходе конкурсов профессионального мастерства, выставок технического творчества, олимпиад;</w:t>
            </w:r>
          </w:p>
          <w:p w:rsidR="0009395E" w:rsidRPr="00A47F35" w:rsidRDefault="0009395E" w:rsidP="00B80ECB">
            <w:pPr>
              <w:spacing w:after="0" w:line="240" w:lineRule="auto"/>
              <w:jc w:val="both"/>
              <w:rPr>
                <w:rFonts w:ascii="Times New Roman" w:hAnsi="Times New Roman"/>
                <w:szCs w:val="20"/>
              </w:rPr>
            </w:pPr>
          </w:p>
          <w:p w:rsidR="0009395E" w:rsidRPr="00A47F35" w:rsidRDefault="0009395E" w:rsidP="00B80ECB">
            <w:pPr>
              <w:spacing w:after="0" w:line="240" w:lineRule="auto"/>
              <w:jc w:val="both"/>
              <w:rPr>
                <w:rFonts w:ascii="Times New Roman" w:hAnsi="Times New Roman"/>
                <w:szCs w:val="20"/>
              </w:rPr>
            </w:pPr>
          </w:p>
          <w:p w:rsidR="0009395E" w:rsidRPr="00A47F35" w:rsidRDefault="0009395E" w:rsidP="00B80ECB">
            <w:pPr>
              <w:spacing w:after="0" w:line="240" w:lineRule="auto"/>
              <w:rPr>
                <w:rFonts w:ascii="Times New Roman" w:hAnsi="Times New Roman"/>
                <w:szCs w:val="20"/>
              </w:rPr>
            </w:pPr>
            <w:r w:rsidRPr="00A47F35">
              <w:rPr>
                <w:rFonts w:ascii="Times New Roman" w:hAnsi="Times New Roman"/>
                <w:szCs w:val="20"/>
              </w:rPr>
              <w:t>Текущий контроль в форме: защиты практических работ, тестовых и проверочных работ по темам соответствующего МДК и учебной практики.</w:t>
            </w:r>
          </w:p>
          <w:p w:rsidR="0009395E" w:rsidRPr="00A47F35" w:rsidRDefault="0009395E" w:rsidP="00B80ECB">
            <w:pPr>
              <w:spacing w:after="0" w:line="240" w:lineRule="auto"/>
              <w:jc w:val="both"/>
              <w:rPr>
                <w:rFonts w:ascii="Times New Roman" w:hAnsi="Times New Roman"/>
                <w:szCs w:val="20"/>
              </w:rPr>
            </w:pPr>
          </w:p>
          <w:p w:rsidR="0009395E" w:rsidRPr="00A47F35" w:rsidRDefault="0009395E" w:rsidP="00B80ECB">
            <w:pPr>
              <w:spacing w:after="0" w:line="240" w:lineRule="auto"/>
              <w:jc w:val="both"/>
              <w:rPr>
                <w:rFonts w:ascii="Times New Roman" w:hAnsi="Times New Roman"/>
                <w:szCs w:val="20"/>
              </w:rPr>
            </w:pPr>
          </w:p>
          <w:p w:rsidR="0009395E" w:rsidRPr="00A47F35" w:rsidRDefault="0009395E" w:rsidP="00B80ECB">
            <w:pPr>
              <w:spacing w:after="0" w:line="240" w:lineRule="auto"/>
              <w:jc w:val="both"/>
              <w:rPr>
                <w:rFonts w:ascii="Times New Roman" w:hAnsi="Times New Roman"/>
                <w:szCs w:val="20"/>
              </w:rPr>
            </w:pPr>
            <w:r w:rsidRPr="00A47F35">
              <w:rPr>
                <w:rFonts w:ascii="Times New Roman" w:hAnsi="Times New Roman"/>
                <w:szCs w:val="20"/>
              </w:rPr>
              <w:t xml:space="preserve">Дифференцированный зачет по </w:t>
            </w:r>
          </w:p>
          <w:p w:rsidR="0009395E" w:rsidRPr="00A47F35" w:rsidRDefault="0009395E" w:rsidP="00B80ECB">
            <w:pPr>
              <w:spacing w:after="0" w:line="240" w:lineRule="auto"/>
              <w:jc w:val="both"/>
              <w:rPr>
                <w:rFonts w:ascii="Times New Roman" w:hAnsi="Times New Roman"/>
                <w:szCs w:val="20"/>
              </w:rPr>
            </w:pPr>
            <w:r w:rsidRPr="00A47F35">
              <w:rPr>
                <w:rFonts w:ascii="Times New Roman" w:hAnsi="Times New Roman"/>
                <w:szCs w:val="20"/>
              </w:rPr>
              <w:t xml:space="preserve">МДК 03.01.  </w:t>
            </w:r>
          </w:p>
          <w:p w:rsidR="0009395E" w:rsidRPr="00A47F35" w:rsidRDefault="0009395E" w:rsidP="00B80ECB">
            <w:pPr>
              <w:spacing w:after="0" w:line="240" w:lineRule="auto"/>
              <w:jc w:val="both"/>
              <w:rPr>
                <w:rFonts w:ascii="Times New Roman" w:hAnsi="Times New Roman"/>
                <w:szCs w:val="20"/>
              </w:rPr>
            </w:pPr>
          </w:p>
          <w:p w:rsidR="0009395E" w:rsidRPr="00A47F35" w:rsidRDefault="0009395E" w:rsidP="00B80ECB">
            <w:pPr>
              <w:spacing w:after="0" w:line="240" w:lineRule="auto"/>
              <w:jc w:val="both"/>
              <w:rPr>
                <w:rFonts w:ascii="Times New Roman" w:hAnsi="Times New Roman"/>
                <w:szCs w:val="20"/>
              </w:rPr>
            </w:pPr>
            <w:r w:rsidRPr="00A47F35">
              <w:rPr>
                <w:rFonts w:ascii="Times New Roman" w:hAnsi="Times New Roman"/>
                <w:szCs w:val="20"/>
              </w:rPr>
              <w:t xml:space="preserve">Экзамены по </w:t>
            </w:r>
          </w:p>
          <w:p w:rsidR="0009395E" w:rsidRPr="00A47F35" w:rsidRDefault="0009395E" w:rsidP="00B80ECB">
            <w:pPr>
              <w:spacing w:after="0" w:line="240" w:lineRule="auto"/>
              <w:jc w:val="both"/>
              <w:rPr>
                <w:rFonts w:ascii="Times New Roman" w:hAnsi="Times New Roman"/>
                <w:szCs w:val="20"/>
              </w:rPr>
            </w:pPr>
            <w:r w:rsidRPr="00A47F35">
              <w:rPr>
                <w:rFonts w:ascii="Times New Roman" w:hAnsi="Times New Roman"/>
                <w:szCs w:val="20"/>
              </w:rPr>
              <w:t xml:space="preserve">МДК 03.01, </w:t>
            </w:r>
          </w:p>
          <w:p w:rsidR="0009395E" w:rsidRPr="00A47F35" w:rsidRDefault="0009395E" w:rsidP="00B80ECB">
            <w:pPr>
              <w:spacing w:after="0" w:line="240" w:lineRule="auto"/>
              <w:jc w:val="both"/>
              <w:rPr>
                <w:rFonts w:ascii="Times New Roman" w:hAnsi="Times New Roman"/>
                <w:szCs w:val="20"/>
              </w:rPr>
            </w:pPr>
          </w:p>
          <w:p w:rsidR="0009395E" w:rsidRPr="00A47F35" w:rsidRDefault="0009395E" w:rsidP="00B80ECB">
            <w:pPr>
              <w:spacing w:after="0" w:line="240" w:lineRule="auto"/>
              <w:jc w:val="both"/>
              <w:rPr>
                <w:rFonts w:ascii="Times New Roman" w:hAnsi="Times New Roman"/>
                <w:szCs w:val="20"/>
              </w:rPr>
            </w:pPr>
          </w:p>
          <w:p w:rsidR="0009395E" w:rsidRPr="00A47F35" w:rsidRDefault="0009395E" w:rsidP="00B80ECB">
            <w:pPr>
              <w:spacing w:after="0" w:line="240" w:lineRule="auto"/>
              <w:jc w:val="both"/>
              <w:rPr>
                <w:rFonts w:ascii="Times New Roman" w:hAnsi="Times New Roman"/>
                <w:szCs w:val="20"/>
              </w:rPr>
            </w:pPr>
            <w:r w:rsidRPr="00A47F35">
              <w:rPr>
                <w:rFonts w:ascii="Times New Roman" w:hAnsi="Times New Roman"/>
                <w:szCs w:val="20"/>
              </w:rPr>
              <w:t>Дифференцированный зачет по УП.03.01</w:t>
            </w:r>
          </w:p>
          <w:p w:rsidR="0009395E" w:rsidRPr="00A47F35" w:rsidRDefault="0009395E" w:rsidP="00B80ECB">
            <w:pPr>
              <w:spacing w:after="0" w:line="240" w:lineRule="auto"/>
              <w:rPr>
                <w:rFonts w:ascii="Times New Roman" w:hAnsi="Times New Roman"/>
                <w:szCs w:val="20"/>
              </w:rPr>
            </w:pPr>
            <w:r w:rsidRPr="00A47F35">
              <w:rPr>
                <w:rFonts w:ascii="Times New Roman" w:hAnsi="Times New Roman"/>
                <w:szCs w:val="20"/>
              </w:rPr>
              <w:t xml:space="preserve">Комплексный дифференцированный зачет по учебной практике УП.03.02 и производственной практике </w:t>
            </w:r>
          </w:p>
          <w:p w:rsidR="0009395E" w:rsidRPr="00A47F35" w:rsidRDefault="0009395E" w:rsidP="00B80ECB">
            <w:pPr>
              <w:spacing w:after="0" w:line="240" w:lineRule="auto"/>
              <w:jc w:val="both"/>
              <w:rPr>
                <w:rFonts w:ascii="Times New Roman" w:hAnsi="Times New Roman"/>
                <w:szCs w:val="20"/>
              </w:rPr>
            </w:pPr>
          </w:p>
          <w:p w:rsidR="0009395E" w:rsidRPr="00A47F35" w:rsidRDefault="0009395E" w:rsidP="00B80ECB">
            <w:pPr>
              <w:spacing w:after="0" w:line="240" w:lineRule="auto"/>
              <w:jc w:val="both"/>
              <w:rPr>
                <w:rFonts w:ascii="Times New Roman" w:hAnsi="Times New Roman"/>
                <w:szCs w:val="20"/>
              </w:rPr>
            </w:pPr>
            <w:r w:rsidRPr="00A47F35">
              <w:rPr>
                <w:rFonts w:ascii="Times New Roman" w:hAnsi="Times New Roman"/>
                <w:szCs w:val="20"/>
              </w:rPr>
              <w:t>ПП.03</w:t>
            </w:r>
          </w:p>
          <w:p w:rsidR="0009395E" w:rsidRPr="00A47F35" w:rsidRDefault="0009395E" w:rsidP="00B80ECB">
            <w:pPr>
              <w:spacing w:after="0" w:line="240" w:lineRule="auto"/>
              <w:rPr>
                <w:rFonts w:ascii="Times New Roman" w:hAnsi="Times New Roman"/>
                <w:bCs/>
                <w:szCs w:val="20"/>
              </w:rPr>
            </w:pPr>
            <w:r w:rsidRPr="00A47F35">
              <w:rPr>
                <w:rFonts w:ascii="Times New Roman" w:hAnsi="Times New Roman"/>
                <w:szCs w:val="20"/>
              </w:rPr>
              <w:t>Сбор свидетельств освоения компетенции.</w:t>
            </w:r>
          </w:p>
          <w:p w:rsidR="0009395E" w:rsidRPr="00A47F35" w:rsidRDefault="0009395E" w:rsidP="00B80ECB">
            <w:pPr>
              <w:spacing w:after="0" w:line="240" w:lineRule="auto"/>
              <w:jc w:val="both"/>
              <w:rPr>
                <w:rFonts w:ascii="Times New Roman" w:hAnsi="Times New Roman"/>
                <w:bCs/>
                <w:szCs w:val="20"/>
              </w:rPr>
            </w:pPr>
            <w:r w:rsidRPr="00A47F35">
              <w:rPr>
                <w:rFonts w:ascii="Times New Roman" w:hAnsi="Times New Roman"/>
                <w:szCs w:val="20"/>
              </w:rPr>
              <w:t>.</w:t>
            </w:r>
          </w:p>
        </w:tc>
      </w:tr>
      <w:tr w:rsidR="0009395E" w:rsidRPr="00A47F35" w:rsidTr="00B80ECB">
        <w:trPr>
          <w:trHeight w:val="59"/>
        </w:trPr>
        <w:tc>
          <w:tcPr>
            <w:tcW w:w="2790" w:type="dxa"/>
          </w:tcPr>
          <w:p w:rsidR="0009395E" w:rsidRPr="00A47F35" w:rsidRDefault="001D2D49" w:rsidP="00B80ECB">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4"/>
                <w:szCs w:val="24"/>
              </w:rPr>
            </w:pPr>
            <w:r w:rsidRPr="00981730">
              <w:rPr>
                <w:rFonts w:ascii="Times New Roman" w:hAnsi="Times New Roman"/>
                <w:b/>
                <w:sz w:val="24"/>
                <w:szCs w:val="24"/>
              </w:rPr>
              <w:t>ОК03</w:t>
            </w:r>
            <w:r>
              <w:rPr>
                <w:rFonts w:ascii="Times New Roman" w:hAnsi="Times New Roman"/>
                <w:sz w:val="24"/>
                <w:szCs w:val="24"/>
              </w:rPr>
              <w:t>.</w:t>
            </w:r>
            <w:r w:rsidR="005B0396">
              <w:rPr>
                <w:rFonts w:ascii="Times New Roman" w:hAnsi="Times New Roman"/>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9395E" w:rsidRPr="00A47F35" w:rsidRDefault="0009395E" w:rsidP="00B80ECB">
            <w:pPr>
              <w:spacing w:after="0" w:line="240" w:lineRule="auto"/>
              <w:ind w:firstLine="567"/>
              <w:rPr>
                <w:rFonts w:ascii="Times New Roman" w:hAnsi="Times New Roman"/>
                <w:szCs w:val="20"/>
                <w:lang w:eastAsia="en-US"/>
              </w:rPr>
            </w:pPr>
          </w:p>
          <w:p w:rsidR="0009395E" w:rsidRPr="00A47F35" w:rsidRDefault="0009395E" w:rsidP="00B80ECB">
            <w:pPr>
              <w:spacing w:after="0" w:line="240" w:lineRule="auto"/>
              <w:ind w:firstLine="567"/>
              <w:rPr>
                <w:rFonts w:ascii="Times New Roman" w:hAnsi="Times New Roman"/>
                <w:szCs w:val="20"/>
                <w:lang w:eastAsia="en-US"/>
              </w:rPr>
            </w:pPr>
          </w:p>
          <w:p w:rsidR="0009395E" w:rsidRPr="00A47F35" w:rsidRDefault="0009395E" w:rsidP="00B80ECB">
            <w:pPr>
              <w:spacing w:after="0" w:line="240" w:lineRule="auto"/>
              <w:ind w:firstLine="567"/>
              <w:rPr>
                <w:rFonts w:ascii="Times New Roman" w:hAnsi="Times New Roman"/>
                <w:szCs w:val="20"/>
                <w:lang w:eastAsia="en-US"/>
              </w:rPr>
            </w:pPr>
          </w:p>
        </w:tc>
        <w:tc>
          <w:tcPr>
            <w:tcW w:w="5310" w:type="dxa"/>
            <w:hideMark/>
          </w:tcPr>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bCs/>
                <w:iCs/>
                <w:szCs w:val="20"/>
                <w:lang w:eastAsia="en-US"/>
              </w:rPr>
              <w:t xml:space="preserve">- Наличие практического опыта </w:t>
            </w:r>
            <w:r w:rsidRPr="00A47F35">
              <w:rPr>
                <w:rFonts w:ascii="Times New Roman" w:hAnsi="Times New Roman"/>
                <w:szCs w:val="20"/>
                <w:lang w:eastAsia="en-US"/>
              </w:rPr>
              <w:t>планирования работ, исходя из целей и задач деятельности, определенных руководителем; выбора средств реализации целей и задач, поставленных руководителем;</w:t>
            </w:r>
          </w:p>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szCs w:val="20"/>
                <w:lang w:eastAsia="en-US"/>
              </w:rPr>
              <w:t>- Умение планировать профессиональную деятельность, самообразование и организовывать их выполнение в соответствии с планом; выбирать эффективный способ решения проблем при наличии альтернативы и обосновывать его.</w:t>
            </w:r>
          </w:p>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szCs w:val="20"/>
                <w:lang w:eastAsia="en-US"/>
              </w:rPr>
              <w:t>- Знание видов и типов проблем в профессиональной деятельности, обобщенные способы их разрешения;</w:t>
            </w:r>
          </w:p>
          <w:p w:rsidR="0009395E" w:rsidRPr="00A47F35" w:rsidRDefault="0009395E" w:rsidP="00B80ECB">
            <w:pPr>
              <w:spacing w:after="0" w:line="240" w:lineRule="auto"/>
              <w:jc w:val="both"/>
              <w:rPr>
                <w:rFonts w:ascii="Times New Roman" w:hAnsi="Times New Roman"/>
                <w:bCs/>
                <w:i/>
                <w:szCs w:val="20"/>
                <w:lang w:eastAsia="en-US"/>
              </w:rPr>
            </w:pPr>
            <w:r w:rsidRPr="00A47F35">
              <w:rPr>
                <w:rFonts w:ascii="Times New Roman" w:hAnsi="Times New Roman"/>
                <w:szCs w:val="20"/>
                <w:lang w:eastAsia="en-US"/>
              </w:rPr>
              <w:t>типов и видов планирования работ, построения планов-графиков профессиональной деятельности; возможности повышения профессиональной квалификации.</w:t>
            </w:r>
          </w:p>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szCs w:val="20"/>
                <w:lang w:eastAsia="en-US"/>
              </w:rPr>
              <w:t>-Выполнение производственных заданий</w:t>
            </w:r>
          </w:p>
          <w:p w:rsidR="0009395E" w:rsidRPr="00A47F35" w:rsidRDefault="0009395E" w:rsidP="00B80ECB">
            <w:pPr>
              <w:spacing w:after="0" w:line="240" w:lineRule="auto"/>
              <w:jc w:val="both"/>
              <w:rPr>
                <w:rFonts w:ascii="Times New Roman" w:hAnsi="Times New Roman"/>
                <w:bCs/>
                <w:i/>
                <w:szCs w:val="20"/>
                <w:lang w:eastAsia="en-US"/>
              </w:rPr>
            </w:pPr>
            <w:r w:rsidRPr="00A47F35">
              <w:rPr>
                <w:rFonts w:ascii="Times New Roman" w:hAnsi="Times New Roman"/>
                <w:bCs/>
                <w:szCs w:val="20"/>
                <w:lang w:eastAsia="en-US"/>
              </w:rPr>
              <w:t>-Самоконтроль при выполнении учебных и производственных заданий</w:t>
            </w:r>
          </w:p>
        </w:tc>
        <w:tc>
          <w:tcPr>
            <w:tcW w:w="1539" w:type="dxa"/>
            <w:vMerge/>
          </w:tcPr>
          <w:p w:rsidR="0009395E" w:rsidRPr="00A47F35" w:rsidRDefault="0009395E" w:rsidP="00B80ECB">
            <w:pPr>
              <w:spacing w:after="0" w:line="240" w:lineRule="auto"/>
              <w:jc w:val="both"/>
              <w:rPr>
                <w:rFonts w:ascii="Times New Roman" w:hAnsi="Times New Roman"/>
                <w:bCs/>
                <w:szCs w:val="20"/>
              </w:rPr>
            </w:pPr>
          </w:p>
        </w:tc>
      </w:tr>
      <w:tr w:rsidR="0009395E" w:rsidRPr="00A47F35" w:rsidTr="00B80ECB">
        <w:trPr>
          <w:trHeight w:val="875"/>
        </w:trPr>
        <w:tc>
          <w:tcPr>
            <w:tcW w:w="2790" w:type="dxa"/>
          </w:tcPr>
          <w:p w:rsidR="0009395E" w:rsidRPr="00A47F35" w:rsidRDefault="0088432A" w:rsidP="00B80ECB">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Cs/>
                <w:szCs w:val="20"/>
                <w:lang w:eastAsia="en-US"/>
              </w:rPr>
            </w:pPr>
            <w:r w:rsidRPr="00981730">
              <w:rPr>
                <w:rFonts w:ascii="Times New Roman" w:hAnsi="Times New Roman"/>
                <w:b/>
                <w:sz w:val="24"/>
                <w:szCs w:val="24"/>
              </w:rPr>
              <w:t>ОК 06</w:t>
            </w:r>
            <w:r>
              <w:rPr>
                <w:rFonts w:ascii="Times New Roman" w:hAnsi="Times New Roman"/>
                <w:sz w:val="24"/>
                <w:szCs w:val="24"/>
              </w:rPr>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tc>
        <w:tc>
          <w:tcPr>
            <w:tcW w:w="5310" w:type="dxa"/>
            <w:hideMark/>
          </w:tcPr>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bCs/>
                <w:iCs/>
                <w:szCs w:val="20"/>
                <w:lang w:eastAsia="en-US"/>
              </w:rPr>
              <w:t xml:space="preserve">- Наличие практического опыта </w:t>
            </w:r>
            <w:r w:rsidRPr="00A47F35">
              <w:rPr>
                <w:rFonts w:ascii="Times New Roman" w:hAnsi="Times New Roman"/>
                <w:szCs w:val="20"/>
                <w:lang w:eastAsia="en-US"/>
              </w:rPr>
              <w:t xml:space="preserve">анализа рабочей ситуации, оценки достигнутых результатов и внесения корректив в деятельность на их основе; осуществления контроля выполнения работ, исходя из целей и задач деятельности, определенных руководителем. </w:t>
            </w:r>
          </w:p>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szCs w:val="20"/>
                <w:lang w:eastAsia="en-US"/>
              </w:rPr>
              <w:t xml:space="preserve">- Умение выбирать критерии оценки своей производственной деятельности и объективно оценивать ее результаты; принимать обоснованные решения в рабочей ситуации и нести ответственность за результаты в пределах своей компетенции; выбирать оптимальный способ решения проблемы </w:t>
            </w:r>
            <w:r w:rsidRPr="00A47F35">
              <w:rPr>
                <w:rFonts w:ascii="Times New Roman" w:hAnsi="Times New Roman"/>
                <w:szCs w:val="20"/>
                <w:lang w:eastAsia="en-US"/>
              </w:rPr>
              <w:lastRenderedPageBreak/>
              <w:t>при наличии альтернативы;</w:t>
            </w:r>
          </w:p>
          <w:p w:rsidR="0009395E" w:rsidRPr="00A47F35" w:rsidRDefault="0009395E" w:rsidP="00B80ECB">
            <w:pPr>
              <w:spacing w:after="0" w:line="240" w:lineRule="auto"/>
              <w:jc w:val="both"/>
              <w:rPr>
                <w:rFonts w:ascii="Times New Roman" w:hAnsi="Times New Roman"/>
                <w:bCs/>
                <w:i/>
                <w:szCs w:val="20"/>
                <w:lang w:eastAsia="en-US"/>
              </w:rPr>
            </w:pPr>
            <w:r w:rsidRPr="00A47F35">
              <w:rPr>
                <w:rFonts w:ascii="Times New Roman" w:hAnsi="Times New Roman"/>
                <w:szCs w:val="20"/>
                <w:lang w:eastAsia="en-US"/>
              </w:rPr>
              <w:t>- Знание видов и типов проблем в профессиональной деятельности, обобщенных способы их разрешения; особенностей системы самоуправления личности; способов самоконтроля и коррекции;</w:t>
            </w:r>
          </w:p>
        </w:tc>
        <w:tc>
          <w:tcPr>
            <w:tcW w:w="1539" w:type="dxa"/>
            <w:vMerge/>
          </w:tcPr>
          <w:p w:rsidR="0009395E" w:rsidRPr="00A47F35" w:rsidRDefault="0009395E" w:rsidP="00B80ECB">
            <w:pPr>
              <w:spacing w:after="0" w:line="240" w:lineRule="auto"/>
              <w:rPr>
                <w:rFonts w:ascii="Times New Roman" w:hAnsi="Times New Roman"/>
                <w:bCs/>
                <w:szCs w:val="20"/>
              </w:rPr>
            </w:pPr>
          </w:p>
        </w:tc>
      </w:tr>
      <w:tr w:rsidR="0009395E" w:rsidRPr="00A47F35" w:rsidTr="00B80ECB">
        <w:trPr>
          <w:trHeight w:val="421"/>
        </w:trPr>
        <w:tc>
          <w:tcPr>
            <w:tcW w:w="2790" w:type="dxa"/>
          </w:tcPr>
          <w:p w:rsidR="0009395E" w:rsidRPr="00A47F35" w:rsidRDefault="0088432A" w:rsidP="00B80ECB">
            <w:pPr>
              <w:spacing w:after="0" w:line="240" w:lineRule="auto"/>
              <w:jc w:val="both"/>
              <w:rPr>
                <w:rFonts w:ascii="Times New Roman" w:hAnsi="Times New Roman"/>
                <w:szCs w:val="20"/>
                <w:lang w:eastAsia="en-US"/>
              </w:rPr>
            </w:pPr>
            <w:r w:rsidRPr="00981730">
              <w:rPr>
                <w:rFonts w:ascii="Times New Roman" w:hAnsi="Times New Roman"/>
                <w:b/>
                <w:szCs w:val="20"/>
                <w:lang w:eastAsia="en-US"/>
              </w:rPr>
              <w:lastRenderedPageBreak/>
              <w:t>ОК 07.</w:t>
            </w:r>
            <w:r>
              <w:rPr>
                <w:rFonts w:ascii="Times New Roman" w:hAnsi="Times New Roman"/>
                <w:szCs w:val="20"/>
                <w:lang w:eastAsia="en-US"/>
              </w:rPr>
              <w:t xml:space="preserve"> Использовать информационно-коммуникационные технологии в профессиональной деятельности</w:t>
            </w:r>
          </w:p>
          <w:p w:rsidR="0009395E" w:rsidRPr="00A47F35" w:rsidRDefault="0009395E" w:rsidP="00B80ECB">
            <w:pPr>
              <w:spacing w:after="0" w:line="240" w:lineRule="auto"/>
              <w:jc w:val="both"/>
              <w:rPr>
                <w:rFonts w:ascii="Times New Roman" w:hAnsi="Times New Roman"/>
                <w:szCs w:val="20"/>
                <w:lang w:eastAsia="en-US"/>
              </w:rPr>
            </w:pPr>
          </w:p>
          <w:p w:rsidR="0009395E" w:rsidRPr="00A47F35" w:rsidRDefault="0009395E" w:rsidP="00B80ECB">
            <w:pPr>
              <w:spacing w:after="0" w:line="240" w:lineRule="auto"/>
              <w:jc w:val="both"/>
              <w:rPr>
                <w:rFonts w:ascii="Times New Roman" w:hAnsi="Times New Roman"/>
                <w:szCs w:val="20"/>
                <w:lang w:eastAsia="en-US"/>
              </w:rPr>
            </w:pPr>
          </w:p>
          <w:p w:rsidR="0009395E" w:rsidRPr="00A47F35" w:rsidRDefault="0009395E" w:rsidP="00B80ECB">
            <w:pPr>
              <w:spacing w:after="0" w:line="240" w:lineRule="auto"/>
              <w:ind w:firstLine="709"/>
              <w:jc w:val="both"/>
              <w:rPr>
                <w:rFonts w:ascii="Times New Roman" w:hAnsi="Times New Roman"/>
                <w:szCs w:val="20"/>
                <w:lang w:eastAsia="en-US"/>
              </w:rPr>
            </w:pPr>
          </w:p>
          <w:p w:rsidR="0009395E" w:rsidRPr="00A47F35" w:rsidRDefault="0009395E" w:rsidP="00B80ECB">
            <w:pPr>
              <w:spacing w:after="0" w:line="240" w:lineRule="auto"/>
              <w:ind w:firstLine="709"/>
              <w:jc w:val="both"/>
              <w:rPr>
                <w:rFonts w:ascii="Times New Roman" w:hAnsi="Times New Roman"/>
                <w:szCs w:val="20"/>
                <w:lang w:eastAsia="en-US"/>
              </w:rPr>
            </w:pPr>
          </w:p>
          <w:p w:rsidR="0009395E" w:rsidRPr="00A47F35" w:rsidRDefault="0009395E" w:rsidP="00B80ECB">
            <w:pPr>
              <w:spacing w:after="0" w:line="240" w:lineRule="auto"/>
              <w:ind w:firstLine="709"/>
              <w:jc w:val="both"/>
              <w:rPr>
                <w:rFonts w:ascii="Times New Roman" w:hAnsi="Times New Roman"/>
                <w:bCs/>
                <w:szCs w:val="20"/>
                <w:lang w:eastAsia="en-US"/>
              </w:rPr>
            </w:pPr>
          </w:p>
        </w:tc>
        <w:tc>
          <w:tcPr>
            <w:tcW w:w="5310" w:type="dxa"/>
            <w:hideMark/>
          </w:tcPr>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iCs/>
                <w:szCs w:val="20"/>
                <w:lang w:eastAsia="en-US"/>
              </w:rPr>
              <w:t xml:space="preserve">- Наличие практического опыта </w:t>
            </w:r>
            <w:r w:rsidRPr="00A47F35">
              <w:rPr>
                <w:rFonts w:ascii="Times New Roman" w:hAnsi="Times New Roman"/>
                <w:szCs w:val="20"/>
                <w:lang w:eastAsia="en-US"/>
              </w:rPr>
              <w:t xml:space="preserve">самостоятельного поиска информации из различных источников (в том числе – профессиональных изданий, Интернета и т.д.), необходимой для решения профессионально-трудовых задач; в т.ч. для </w:t>
            </w:r>
            <w:r w:rsidRPr="00A47F35">
              <w:rPr>
                <w:rFonts w:ascii="Times New Roman" w:hAnsi="Times New Roman"/>
                <w:bCs/>
                <w:szCs w:val="20"/>
                <w:lang w:eastAsia="en-US"/>
              </w:rPr>
              <w:t>выполнения рефератов; выполнение докладов; нахождение материалов для написания ВПЭР</w:t>
            </w:r>
          </w:p>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szCs w:val="20"/>
                <w:lang w:eastAsia="en-US"/>
              </w:rPr>
              <w:t>- Умение осуществлять поиск, обработку и представление информации в различных форматах (таблицы, графики, диаграммы, текст и т.д.), в том числе - с использованием компьютерных программ; выделять существенное содержание в технических инструкциях и регламентах.</w:t>
            </w:r>
          </w:p>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szCs w:val="20"/>
                <w:lang w:eastAsia="en-US"/>
              </w:rPr>
              <w:t>-Знание типов  и видов источников информации в профессиональной области, их особенности и способов получения,  способов работы с информацией при разрешении профессионально трудовых проблем.</w:t>
            </w:r>
          </w:p>
        </w:tc>
        <w:tc>
          <w:tcPr>
            <w:tcW w:w="1539" w:type="dxa"/>
            <w:vMerge/>
          </w:tcPr>
          <w:p w:rsidR="0009395E" w:rsidRPr="00A47F35" w:rsidRDefault="0009395E" w:rsidP="00B80ECB">
            <w:pPr>
              <w:spacing w:after="0" w:line="240" w:lineRule="auto"/>
              <w:jc w:val="both"/>
              <w:rPr>
                <w:rFonts w:ascii="Times New Roman" w:hAnsi="Times New Roman"/>
                <w:szCs w:val="20"/>
              </w:rPr>
            </w:pPr>
          </w:p>
        </w:tc>
      </w:tr>
      <w:tr w:rsidR="0009395E" w:rsidRPr="00A47F35" w:rsidTr="00B80ECB">
        <w:trPr>
          <w:trHeight w:val="637"/>
        </w:trPr>
        <w:tc>
          <w:tcPr>
            <w:tcW w:w="2790" w:type="dxa"/>
            <w:hideMark/>
          </w:tcPr>
          <w:p w:rsidR="0009395E" w:rsidRPr="00A47F35" w:rsidRDefault="00981730" w:rsidP="00B80ECB">
            <w:pPr>
              <w:spacing w:after="0" w:line="240" w:lineRule="auto"/>
              <w:rPr>
                <w:rFonts w:ascii="Times New Roman" w:hAnsi="Times New Roman"/>
                <w:szCs w:val="20"/>
                <w:lang w:eastAsia="en-US"/>
              </w:rPr>
            </w:pPr>
            <w:r w:rsidRPr="00981730">
              <w:rPr>
                <w:rFonts w:ascii="Times New Roman" w:hAnsi="Times New Roman"/>
                <w:b/>
                <w:szCs w:val="20"/>
                <w:lang w:eastAsia="en-US"/>
              </w:rPr>
              <w:t>ОК 10</w:t>
            </w:r>
            <w:r>
              <w:rPr>
                <w:rFonts w:ascii="Times New Roman" w:hAnsi="Times New Roman"/>
                <w:szCs w:val="20"/>
                <w:lang w:eastAsia="en-US"/>
              </w:rPr>
              <w:t>.Адаптироваться к меняющимся условиям профессиональной деятельности</w:t>
            </w:r>
          </w:p>
        </w:tc>
        <w:tc>
          <w:tcPr>
            <w:tcW w:w="5310" w:type="dxa"/>
            <w:hideMark/>
          </w:tcPr>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szCs w:val="20"/>
                <w:lang w:eastAsia="en-US"/>
              </w:rPr>
              <w:t>Создание презентаций;</w:t>
            </w:r>
          </w:p>
          <w:p w:rsidR="0009395E" w:rsidRPr="00A47F35" w:rsidRDefault="0009395E" w:rsidP="00B80ECB">
            <w:pPr>
              <w:spacing w:after="0" w:line="240" w:lineRule="auto"/>
              <w:ind w:left="-26"/>
              <w:jc w:val="both"/>
              <w:rPr>
                <w:rFonts w:ascii="Times New Roman" w:hAnsi="Times New Roman"/>
                <w:bCs/>
                <w:szCs w:val="20"/>
                <w:lang w:eastAsia="en-US"/>
              </w:rPr>
            </w:pPr>
            <w:r w:rsidRPr="00A47F35">
              <w:rPr>
                <w:rFonts w:ascii="Times New Roman" w:hAnsi="Times New Roman"/>
                <w:bCs/>
                <w:szCs w:val="20"/>
                <w:lang w:eastAsia="en-US"/>
              </w:rPr>
              <w:t>Владение поисковыми системами в сети интернет;</w:t>
            </w:r>
          </w:p>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szCs w:val="20"/>
                <w:lang w:eastAsia="en-US"/>
              </w:rPr>
              <w:t>Получение необходимой информации из электронных учебников и обучающих программ.</w:t>
            </w:r>
          </w:p>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szCs w:val="20"/>
                <w:lang w:eastAsia="en-US"/>
              </w:rPr>
              <w:t>- Наличие практического опыта самостоятельного поиска информации с использованием информационно-коммуникационных технологий, необходимой для решения профессионально-трудовых задач; обработки и представления информации в различных форматах для разных групп пользователей;</w:t>
            </w:r>
          </w:p>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szCs w:val="20"/>
                <w:lang w:eastAsia="en-US"/>
              </w:rPr>
              <w:t>-Умение осуществлять поиск, обработку и представление информации в различных форматах с использованием компьютерных программ; (электронные таблицы, графики, диаграммы, текст и т.д.)</w:t>
            </w:r>
          </w:p>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szCs w:val="20"/>
                <w:lang w:eastAsia="en-US"/>
              </w:rPr>
              <w:t xml:space="preserve">- Знание основ работы с текстовыми редакторами, электронными таблицами, электронной почтой, мультимедийным оборудованием; </w:t>
            </w:r>
          </w:p>
        </w:tc>
        <w:tc>
          <w:tcPr>
            <w:tcW w:w="1539" w:type="dxa"/>
            <w:vMerge/>
          </w:tcPr>
          <w:p w:rsidR="0009395E" w:rsidRPr="00A47F35" w:rsidRDefault="0009395E" w:rsidP="00B80ECB">
            <w:pPr>
              <w:spacing w:after="0" w:line="240" w:lineRule="auto"/>
              <w:jc w:val="both"/>
              <w:rPr>
                <w:rFonts w:ascii="Times New Roman" w:hAnsi="Times New Roman"/>
                <w:bCs/>
                <w:szCs w:val="20"/>
              </w:rPr>
            </w:pPr>
          </w:p>
        </w:tc>
      </w:tr>
      <w:tr w:rsidR="0009395E" w:rsidRPr="00A47F35" w:rsidTr="00B80ECB">
        <w:trPr>
          <w:trHeight w:val="637"/>
        </w:trPr>
        <w:tc>
          <w:tcPr>
            <w:tcW w:w="2790" w:type="dxa"/>
            <w:hideMark/>
          </w:tcPr>
          <w:p w:rsidR="0009395E" w:rsidRPr="00175AC6" w:rsidRDefault="00175AC6" w:rsidP="00B80ECB">
            <w:pPr>
              <w:spacing w:after="0" w:line="240" w:lineRule="auto"/>
              <w:rPr>
                <w:rFonts w:ascii="Times New Roman" w:hAnsi="Times New Roman"/>
                <w:szCs w:val="20"/>
                <w:lang w:eastAsia="en-US"/>
              </w:rPr>
            </w:pPr>
            <w:r w:rsidRPr="00175AC6">
              <w:rPr>
                <w:rFonts w:ascii="Times New Roman" w:hAnsi="Times New Roman"/>
                <w:b/>
                <w:szCs w:val="20"/>
                <w:lang w:eastAsia="en-US"/>
              </w:rPr>
              <w:t>ОК 11.</w:t>
            </w:r>
            <w:r>
              <w:rPr>
                <w:rFonts w:ascii="Times New Roman" w:hAnsi="Times New Roman"/>
                <w:szCs w:val="20"/>
                <w:lang w:eastAsia="en-US"/>
              </w:rPr>
              <w:t xml:space="preserve"> Самостоятельно определять задачи профессионального и личностного развития , заниматься самообразованием , осознанно планировать повышение квалификации </w:t>
            </w:r>
          </w:p>
        </w:tc>
        <w:tc>
          <w:tcPr>
            <w:tcW w:w="5310" w:type="dxa"/>
            <w:hideMark/>
          </w:tcPr>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bCs/>
                <w:iCs/>
                <w:szCs w:val="20"/>
                <w:lang w:eastAsia="en-US"/>
              </w:rPr>
              <w:t xml:space="preserve">-Наличие практического опыта </w:t>
            </w:r>
            <w:r w:rsidRPr="00A47F35">
              <w:rPr>
                <w:rFonts w:ascii="Times New Roman" w:hAnsi="Times New Roman"/>
                <w:szCs w:val="20"/>
                <w:lang w:eastAsia="en-US"/>
              </w:rPr>
              <w:t>организации эффективного взаимодействия с коллегами и руководством; распределения обязанностей и согласования позиций в совместной деятельности по решению профессионально-трудовых задач.</w:t>
            </w:r>
          </w:p>
          <w:p w:rsidR="0009395E" w:rsidRPr="00A47F35" w:rsidRDefault="0009395E" w:rsidP="00B80ECB">
            <w:pPr>
              <w:spacing w:after="0" w:line="240" w:lineRule="auto"/>
              <w:jc w:val="both"/>
              <w:rPr>
                <w:rFonts w:ascii="Times New Roman" w:hAnsi="Times New Roman"/>
                <w:szCs w:val="20"/>
                <w:lang w:eastAsia="en-US"/>
              </w:rPr>
            </w:pPr>
            <w:r w:rsidRPr="00A47F35">
              <w:rPr>
                <w:rFonts w:ascii="Times New Roman" w:hAnsi="Times New Roman"/>
                <w:szCs w:val="20"/>
                <w:lang w:eastAsia="en-US"/>
              </w:rPr>
              <w:t xml:space="preserve">- Умение участвовать в коллективной работе на основе распределения обязанностей и ответственности за решение профессионально-трудовых задач, аргументировать и отстаивать собственную точку зрения в дискуссии; применять правила и нормы делового общения в различных производственных ситуациях.           </w:t>
            </w:r>
          </w:p>
          <w:p w:rsidR="0009395E" w:rsidRPr="00A47F35" w:rsidRDefault="0009395E" w:rsidP="00B80ECB">
            <w:pPr>
              <w:spacing w:after="0" w:line="240" w:lineRule="auto"/>
              <w:jc w:val="both"/>
              <w:rPr>
                <w:rFonts w:ascii="Times New Roman" w:hAnsi="Times New Roman"/>
                <w:bCs/>
                <w:i/>
                <w:szCs w:val="20"/>
                <w:lang w:eastAsia="en-US"/>
              </w:rPr>
            </w:pPr>
            <w:r w:rsidRPr="00A47F35">
              <w:rPr>
                <w:rFonts w:ascii="Times New Roman" w:hAnsi="Times New Roman"/>
                <w:szCs w:val="20"/>
                <w:lang w:eastAsia="en-US"/>
              </w:rPr>
              <w:t>- Знание общих правил и норм делового общения.</w:t>
            </w:r>
          </w:p>
        </w:tc>
        <w:tc>
          <w:tcPr>
            <w:tcW w:w="1539" w:type="dxa"/>
            <w:vMerge/>
          </w:tcPr>
          <w:p w:rsidR="0009395E" w:rsidRPr="00A47F35" w:rsidRDefault="0009395E" w:rsidP="00B80ECB">
            <w:pPr>
              <w:spacing w:after="0" w:line="240" w:lineRule="auto"/>
              <w:jc w:val="both"/>
              <w:rPr>
                <w:rFonts w:ascii="Times New Roman" w:hAnsi="Times New Roman"/>
                <w:bCs/>
                <w:szCs w:val="20"/>
              </w:rPr>
            </w:pPr>
          </w:p>
        </w:tc>
      </w:tr>
      <w:tr w:rsidR="0009395E" w:rsidRPr="00A47F35" w:rsidTr="00B80ECB">
        <w:trPr>
          <w:trHeight w:val="637"/>
        </w:trPr>
        <w:tc>
          <w:tcPr>
            <w:tcW w:w="2790" w:type="dxa"/>
            <w:hideMark/>
          </w:tcPr>
          <w:p w:rsidR="0009395E" w:rsidRPr="00295C41" w:rsidRDefault="00295C41" w:rsidP="00B80ECB">
            <w:pPr>
              <w:spacing w:after="0" w:line="240" w:lineRule="auto"/>
              <w:rPr>
                <w:rFonts w:ascii="Times New Roman" w:hAnsi="Times New Roman"/>
                <w:szCs w:val="20"/>
                <w:lang w:eastAsia="en-US"/>
              </w:rPr>
            </w:pPr>
            <w:r w:rsidRPr="00295C41">
              <w:rPr>
                <w:rFonts w:ascii="Times New Roman" w:hAnsi="Times New Roman"/>
                <w:b/>
                <w:szCs w:val="20"/>
                <w:lang w:eastAsia="en-US"/>
              </w:rPr>
              <w:lastRenderedPageBreak/>
              <w:t>ОК 12.</w:t>
            </w:r>
            <w:r>
              <w:rPr>
                <w:rFonts w:ascii="Times New Roman" w:hAnsi="Times New Roman"/>
                <w:szCs w:val="20"/>
                <w:lang w:eastAsia="en-US"/>
              </w:rPr>
              <w:t>Выполнять профессиональные задачи в соответствии с нормами морали , профессиональной этики и служебного этикета</w:t>
            </w:r>
          </w:p>
          <w:p w:rsidR="0009395E" w:rsidRPr="00A47F35" w:rsidRDefault="0009395E" w:rsidP="00B80ECB">
            <w:pPr>
              <w:spacing w:after="0" w:line="240" w:lineRule="auto"/>
              <w:jc w:val="both"/>
              <w:rPr>
                <w:rFonts w:ascii="Times New Roman" w:hAnsi="Times New Roman"/>
                <w:bCs/>
                <w:szCs w:val="20"/>
                <w:lang w:eastAsia="en-US"/>
              </w:rPr>
            </w:pPr>
          </w:p>
        </w:tc>
        <w:tc>
          <w:tcPr>
            <w:tcW w:w="5310" w:type="dxa"/>
            <w:hideMark/>
          </w:tcPr>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hAnsi="Times New Roman"/>
                <w:bCs/>
                <w:szCs w:val="20"/>
                <w:lang w:eastAsia="en-US"/>
              </w:rPr>
              <w:t>-Формирование основ начальной военной подготовки;</w:t>
            </w:r>
          </w:p>
          <w:p w:rsidR="0009395E" w:rsidRPr="00A47F35" w:rsidRDefault="0009395E" w:rsidP="00B80ECB">
            <w:pPr>
              <w:spacing w:after="0" w:line="240" w:lineRule="auto"/>
              <w:jc w:val="both"/>
              <w:rPr>
                <w:rFonts w:ascii="Times New Roman" w:hAnsi="Times New Roman"/>
                <w:bCs/>
                <w:i/>
                <w:szCs w:val="20"/>
                <w:lang w:eastAsia="en-US"/>
              </w:rPr>
            </w:pPr>
            <w:r w:rsidRPr="00A47F35">
              <w:rPr>
                <w:rFonts w:ascii="Times New Roman" w:hAnsi="Times New Roman"/>
                <w:bCs/>
                <w:szCs w:val="20"/>
                <w:lang w:eastAsia="en-US"/>
              </w:rPr>
              <w:t>-Применение профессиональных знаний при исполнении воинской обязанности</w:t>
            </w:r>
          </w:p>
        </w:tc>
        <w:tc>
          <w:tcPr>
            <w:tcW w:w="1539" w:type="dxa"/>
            <w:vMerge/>
          </w:tcPr>
          <w:p w:rsidR="0009395E" w:rsidRPr="00A47F35" w:rsidRDefault="0009395E" w:rsidP="00B80ECB">
            <w:pPr>
              <w:spacing w:after="0" w:line="240" w:lineRule="auto"/>
              <w:jc w:val="both"/>
              <w:rPr>
                <w:rFonts w:ascii="Times New Roman" w:hAnsi="Times New Roman"/>
                <w:bCs/>
                <w:szCs w:val="20"/>
              </w:rPr>
            </w:pPr>
          </w:p>
        </w:tc>
      </w:tr>
      <w:tr w:rsidR="0009395E" w:rsidRPr="00A47F35" w:rsidTr="00B80ECB">
        <w:trPr>
          <w:trHeight w:val="637"/>
        </w:trPr>
        <w:tc>
          <w:tcPr>
            <w:tcW w:w="2790" w:type="dxa"/>
          </w:tcPr>
          <w:p w:rsidR="0009395E" w:rsidRPr="00A47F35" w:rsidRDefault="0009395E" w:rsidP="00B80ECB">
            <w:pPr>
              <w:spacing w:after="0" w:line="240" w:lineRule="auto"/>
              <w:rPr>
                <w:rFonts w:ascii="Times New Roman" w:hAnsi="Times New Roman"/>
                <w:szCs w:val="20"/>
                <w:lang w:eastAsia="en-US"/>
              </w:rPr>
            </w:pPr>
          </w:p>
          <w:p w:rsidR="00005230" w:rsidRDefault="00005230" w:rsidP="00B80ECB">
            <w:pPr>
              <w:spacing w:after="0" w:line="240" w:lineRule="auto"/>
              <w:jc w:val="both"/>
              <w:rPr>
                <w:rFonts w:ascii="Times New Roman" w:hAnsi="Times New Roman"/>
                <w:bCs/>
                <w:szCs w:val="20"/>
                <w:lang w:eastAsia="en-US"/>
              </w:rPr>
            </w:pPr>
          </w:p>
          <w:p w:rsidR="00005230" w:rsidRPr="00A47F35" w:rsidRDefault="00005230" w:rsidP="00005230">
            <w:pPr>
              <w:widowControl w:val="0"/>
              <w:tabs>
                <w:tab w:val="left" w:pos="916"/>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4"/>
                <w:szCs w:val="24"/>
              </w:rPr>
            </w:pPr>
            <w:r w:rsidRPr="00981730">
              <w:rPr>
                <w:rFonts w:ascii="Times New Roman" w:hAnsi="Times New Roman"/>
                <w:b/>
                <w:sz w:val="24"/>
                <w:szCs w:val="24"/>
              </w:rPr>
              <w:t>ОК03</w:t>
            </w:r>
            <w:r>
              <w:rPr>
                <w:rFonts w:ascii="Times New Roman" w:hAnsi="Times New Roman"/>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05230" w:rsidRPr="00A47F35" w:rsidRDefault="00005230" w:rsidP="00005230">
            <w:pPr>
              <w:spacing w:after="0" w:line="240" w:lineRule="auto"/>
              <w:ind w:firstLine="567"/>
              <w:rPr>
                <w:rFonts w:ascii="Times New Roman" w:hAnsi="Times New Roman"/>
                <w:szCs w:val="20"/>
                <w:lang w:eastAsia="en-US"/>
              </w:rPr>
            </w:pPr>
          </w:p>
          <w:p w:rsidR="0009395E" w:rsidRPr="00005230" w:rsidRDefault="0009395E" w:rsidP="00005230">
            <w:pPr>
              <w:ind w:firstLine="708"/>
              <w:rPr>
                <w:rFonts w:ascii="Times New Roman" w:hAnsi="Times New Roman"/>
                <w:szCs w:val="20"/>
                <w:lang w:eastAsia="en-US"/>
              </w:rPr>
            </w:pPr>
          </w:p>
        </w:tc>
        <w:tc>
          <w:tcPr>
            <w:tcW w:w="5310" w:type="dxa"/>
          </w:tcPr>
          <w:p w:rsidR="0009395E" w:rsidRPr="00A47F35" w:rsidRDefault="0009395E" w:rsidP="00B80ECB">
            <w:pPr>
              <w:widowControl w:val="0"/>
              <w:autoSpaceDE w:val="0"/>
              <w:autoSpaceDN w:val="0"/>
              <w:adjustRightInd w:val="0"/>
              <w:spacing w:after="0" w:line="240" w:lineRule="auto"/>
              <w:jc w:val="both"/>
              <w:rPr>
                <w:rFonts w:ascii="Times New Roman" w:eastAsia="PMingLiU" w:hAnsi="Times New Roman"/>
                <w:szCs w:val="20"/>
                <w:lang w:eastAsia="zh-TW"/>
              </w:rPr>
            </w:pPr>
            <w:r w:rsidRPr="00A47F35">
              <w:rPr>
                <w:rFonts w:ascii="Times New Roman" w:eastAsia="PMingLiU" w:hAnsi="Times New Roman"/>
                <w:szCs w:val="20"/>
                <w:lang w:eastAsia="zh-TW"/>
              </w:rPr>
              <w:t>- соблюдает правила охраны труда и техники безопасности при выполнении практических и производственных работ;</w:t>
            </w:r>
          </w:p>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eastAsia="PMingLiU" w:hAnsi="Times New Roman"/>
                <w:szCs w:val="20"/>
                <w:lang w:eastAsia="zh-TW"/>
              </w:rPr>
              <w:t>- умеет оказывать первую помощь.</w:t>
            </w:r>
          </w:p>
        </w:tc>
        <w:tc>
          <w:tcPr>
            <w:tcW w:w="1539" w:type="dxa"/>
            <w:vMerge/>
          </w:tcPr>
          <w:p w:rsidR="0009395E" w:rsidRPr="00A47F35" w:rsidRDefault="0009395E" w:rsidP="00B80ECB">
            <w:pPr>
              <w:spacing w:after="0" w:line="240" w:lineRule="auto"/>
              <w:jc w:val="both"/>
              <w:rPr>
                <w:rFonts w:ascii="Times New Roman" w:hAnsi="Times New Roman"/>
                <w:bCs/>
                <w:szCs w:val="20"/>
              </w:rPr>
            </w:pPr>
          </w:p>
        </w:tc>
      </w:tr>
      <w:tr w:rsidR="0009395E" w:rsidRPr="00A47F35" w:rsidTr="00B80ECB">
        <w:trPr>
          <w:trHeight w:val="637"/>
        </w:trPr>
        <w:tc>
          <w:tcPr>
            <w:tcW w:w="2790" w:type="dxa"/>
          </w:tcPr>
          <w:p w:rsidR="00005230" w:rsidRDefault="00005230" w:rsidP="00B80ECB">
            <w:pPr>
              <w:spacing w:after="0" w:line="240" w:lineRule="auto"/>
              <w:rPr>
                <w:rFonts w:ascii="Times New Roman" w:hAnsi="Times New Roman"/>
                <w:bCs/>
                <w:szCs w:val="20"/>
                <w:lang w:eastAsia="en-US"/>
              </w:rPr>
            </w:pPr>
          </w:p>
          <w:p w:rsidR="00005230" w:rsidRDefault="00005230" w:rsidP="00005230">
            <w:pPr>
              <w:rPr>
                <w:rFonts w:ascii="Times New Roman" w:hAnsi="Times New Roman"/>
                <w:szCs w:val="20"/>
                <w:lang w:eastAsia="en-US"/>
              </w:rPr>
            </w:pPr>
          </w:p>
          <w:p w:rsidR="0009395E" w:rsidRPr="00005230" w:rsidRDefault="00005230" w:rsidP="00005230">
            <w:pPr>
              <w:rPr>
                <w:rFonts w:ascii="Times New Roman" w:hAnsi="Times New Roman"/>
                <w:szCs w:val="20"/>
                <w:lang w:eastAsia="en-US"/>
              </w:rPr>
            </w:pPr>
            <w:r w:rsidRPr="00981730">
              <w:rPr>
                <w:rFonts w:ascii="Times New Roman" w:hAnsi="Times New Roman"/>
                <w:b/>
                <w:sz w:val="24"/>
                <w:szCs w:val="24"/>
              </w:rPr>
              <w:t>ОК 06</w:t>
            </w:r>
            <w:r>
              <w:rPr>
                <w:rFonts w:ascii="Times New Roman" w:hAnsi="Times New Roman"/>
                <w:sz w:val="24"/>
                <w:szCs w:val="24"/>
              </w:rPr>
              <w:t>.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5310" w:type="dxa"/>
          </w:tcPr>
          <w:p w:rsidR="0009395E" w:rsidRPr="00A47F35" w:rsidRDefault="0009395E" w:rsidP="00B80ECB">
            <w:pPr>
              <w:spacing w:after="0" w:line="240" w:lineRule="auto"/>
              <w:jc w:val="both"/>
              <w:rPr>
                <w:rFonts w:ascii="Times New Roman" w:eastAsia="Calibri" w:hAnsi="Times New Roman"/>
                <w:szCs w:val="20"/>
                <w:lang w:eastAsia="en-US"/>
              </w:rPr>
            </w:pPr>
            <w:r w:rsidRPr="00A47F35">
              <w:rPr>
                <w:rFonts w:ascii="Times New Roman" w:eastAsia="Calibri" w:hAnsi="Times New Roman"/>
                <w:szCs w:val="20"/>
                <w:lang w:eastAsia="en-US"/>
              </w:rPr>
              <w:t>- оформляет тетради и письменные   работы (рефераты, проектные работы) в соответствии с предъявляемыми требованиями;</w:t>
            </w:r>
          </w:p>
          <w:p w:rsidR="0009395E" w:rsidRPr="00A47F35" w:rsidRDefault="0009395E" w:rsidP="00B80ECB">
            <w:pPr>
              <w:spacing w:after="0" w:line="240" w:lineRule="auto"/>
              <w:jc w:val="both"/>
              <w:rPr>
                <w:rFonts w:ascii="Times New Roman" w:eastAsia="Calibri" w:hAnsi="Times New Roman"/>
                <w:szCs w:val="20"/>
                <w:lang w:eastAsia="en-US"/>
              </w:rPr>
            </w:pPr>
            <w:r w:rsidRPr="00A47F35">
              <w:rPr>
                <w:rFonts w:ascii="Times New Roman" w:eastAsia="Calibri" w:hAnsi="Times New Roman"/>
                <w:szCs w:val="20"/>
                <w:lang w:eastAsia="en-US"/>
              </w:rPr>
              <w:t>- самостоятельно оформляет отчет, включающий описание процесса экспериментальной или практической работы, ее результаты и выводы в соответствии с поставленными целями;</w:t>
            </w:r>
          </w:p>
          <w:p w:rsidR="0009395E" w:rsidRPr="00A47F35" w:rsidRDefault="0009395E" w:rsidP="00B80ECB">
            <w:pPr>
              <w:spacing w:after="0" w:line="240" w:lineRule="auto"/>
              <w:jc w:val="both"/>
              <w:rPr>
                <w:rFonts w:ascii="Times New Roman" w:eastAsia="Calibri" w:hAnsi="Times New Roman"/>
                <w:szCs w:val="20"/>
                <w:lang w:eastAsia="en-US"/>
              </w:rPr>
            </w:pPr>
            <w:r w:rsidRPr="00A47F35">
              <w:rPr>
                <w:rFonts w:ascii="Times New Roman" w:eastAsia="Calibri" w:hAnsi="Times New Roman"/>
                <w:szCs w:val="20"/>
                <w:lang w:eastAsia="en-US"/>
              </w:rPr>
              <w:t>- работает с основными компонентами текста технических инструкций и регламентов: оглавлением, текстом, иллюстрациями, схемами, таблицами;</w:t>
            </w:r>
          </w:p>
          <w:p w:rsidR="0009395E" w:rsidRPr="00A47F35" w:rsidRDefault="0009395E" w:rsidP="00B80ECB">
            <w:pPr>
              <w:spacing w:after="0" w:line="240" w:lineRule="auto"/>
              <w:jc w:val="both"/>
              <w:rPr>
                <w:rFonts w:ascii="Times New Roman" w:hAnsi="Times New Roman"/>
                <w:bCs/>
                <w:szCs w:val="20"/>
                <w:lang w:eastAsia="en-US"/>
              </w:rPr>
            </w:pPr>
            <w:r w:rsidRPr="00A47F35">
              <w:rPr>
                <w:rFonts w:ascii="Times New Roman" w:eastAsia="Calibri" w:hAnsi="Times New Roman"/>
                <w:szCs w:val="20"/>
                <w:lang w:eastAsia="en-US"/>
              </w:rPr>
              <w:t>- оформляет документы первичной отчетности на рабочем месте (режимный лист, журналы учета);</w:t>
            </w:r>
          </w:p>
        </w:tc>
        <w:tc>
          <w:tcPr>
            <w:tcW w:w="1539" w:type="dxa"/>
            <w:vMerge/>
          </w:tcPr>
          <w:p w:rsidR="0009395E" w:rsidRPr="00A47F35" w:rsidRDefault="0009395E" w:rsidP="00B80ECB">
            <w:pPr>
              <w:spacing w:after="0" w:line="240" w:lineRule="auto"/>
              <w:jc w:val="both"/>
              <w:rPr>
                <w:rFonts w:ascii="Times New Roman" w:hAnsi="Times New Roman"/>
                <w:bCs/>
                <w:szCs w:val="20"/>
              </w:rPr>
            </w:pPr>
          </w:p>
        </w:tc>
      </w:tr>
    </w:tbl>
    <w:p w:rsidR="0009395E" w:rsidRPr="00A47F35" w:rsidRDefault="0009395E" w:rsidP="0009395E">
      <w:pPr>
        <w:widowControl w:val="0"/>
        <w:suppressAutoHyphens/>
        <w:spacing w:after="0" w:line="240" w:lineRule="auto"/>
        <w:jc w:val="both"/>
        <w:rPr>
          <w:rFonts w:ascii="Times New Roman" w:hAnsi="Times New Roman"/>
          <w:sz w:val="24"/>
          <w:szCs w:val="24"/>
        </w:rPr>
      </w:pPr>
    </w:p>
    <w:p w:rsidR="0009395E" w:rsidRPr="00A47F35" w:rsidRDefault="0009395E" w:rsidP="0009395E">
      <w:pPr>
        <w:widowControl w:val="0"/>
        <w:suppressAutoHyphens/>
        <w:spacing w:after="0" w:line="240" w:lineRule="auto"/>
        <w:jc w:val="both"/>
        <w:rPr>
          <w:rFonts w:ascii="Times New Roman" w:hAnsi="Times New Roman"/>
          <w:sz w:val="24"/>
          <w:szCs w:val="24"/>
        </w:rPr>
      </w:pPr>
    </w:p>
    <w:tbl>
      <w:tblPr>
        <w:tblW w:w="963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60"/>
        <w:gridCol w:w="2079"/>
      </w:tblGrid>
      <w:tr w:rsidR="0009395E" w:rsidRPr="00A47F35" w:rsidTr="00B80ECB">
        <w:trPr>
          <w:trHeight w:val="252"/>
        </w:trPr>
        <w:tc>
          <w:tcPr>
            <w:tcW w:w="7560" w:type="dxa"/>
            <w:shd w:val="clear" w:color="auto" w:fill="auto"/>
          </w:tcPr>
          <w:p w:rsidR="0009395E" w:rsidRPr="00A47F35" w:rsidRDefault="0009395E" w:rsidP="00B80ECB">
            <w:pPr>
              <w:spacing w:after="0" w:line="240" w:lineRule="auto"/>
              <w:jc w:val="center"/>
              <w:rPr>
                <w:rFonts w:ascii="Times New Roman" w:eastAsia="Calibri" w:hAnsi="Times New Roman"/>
                <w:b/>
                <w:bCs/>
                <w:sz w:val="24"/>
                <w:szCs w:val="24"/>
                <w:lang w:eastAsia="en-US"/>
              </w:rPr>
            </w:pPr>
            <w:r w:rsidRPr="00A47F35">
              <w:rPr>
                <w:rFonts w:ascii="Times New Roman" w:eastAsia="Calibri" w:hAnsi="Times New Roman"/>
                <w:b/>
                <w:bCs/>
                <w:sz w:val="24"/>
                <w:szCs w:val="24"/>
                <w:lang w:eastAsia="en-US"/>
              </w:rPr>
              <w:t>Личностные результаты реализации программы воспитания</w:t>
            </w:r>
          </w:p>
        </w:tc>
        <w:tc>
          <w:tcPr>
            <w:tcW w:w="2079" w:type="dxa"/>
            <w:shd w:val="clear" w:color="auto" w:fill="auto"/>
          </w:tcPr>
          <w:p w:rsidR="0009395E" w:rsidRPr="00A47F35" w:rsidRDefault="0009395E" w:rsidP="00B80ECB">
            <w:pPr>
              <w:spacing w:after="0" w:line="240" w:lineRule="auto"/>
              <w:jc w:val="center"/>
              <w:rPr>
                <w:rFonts w:ascii="Times New Roman" w:eastAsia="Calibri" w:hAnsi="Times New Roman"/>
                <w:b/>
                <w:bCs/>
                <w:sz w:val="24"/>
                <w:szCs w:val="24"/>
                <w:lang w:eastAsia="en-US"/>
              </w:rPr>
            </w:pPr>
            <w:r w:rsidRPr="00A47F35">
              <w:rPr>
                <w:rFonts w:ascii="Times New Roman" w:eastAsia="Calibri" w:hAnsi="Times New Roman"/>
                <w:b/>
                <w:sz w:val="24"/>
                <w:szCs w:val="24"/>
                <w:lang w:eastAsia="en-US"/>
              </w:rPr>
              <w:t>Формы и методы контроля и оценки</w:t>
            </w:r>
          </w:p>
        </w:tc>
      </w:tr>
      <w:tr w:rsidR="0009395E" w:rsidRPr="00A47F35" w:rsidTr="00B80ECB">
        <w:trPr>
          <w:trHeight w:val="140"/>
        </w:trPr>
        <w:tc>
          <w:tcPr>
            <w:tcW w:w="7560" w:type="dxa"/>
            <w:shd w:val="clear" w:color="auto" w:fill="auto"/>
          </w:tcPr>
          <w:p w:rsidR="0009395E" w:rsidRPr="00A47F35" w:rsidRDefault="0009395E" w:rsidP="00B80ECB">
            <w:pPr>
              <w:spacing w:after="0" w:line="240" w:lineRule="auto"/>
              <w:jc w:val="both"/>
              <w:rPr>
                <w:rFonts w:ascii="Times New Roman" w:eastAsia="Calibri" w:hAnsi="Times New Roman"/>
                <w:sz w:val="24"/>
                <w:szCs w:val="24"/>
                <w:lang w:eastAsia="en-US"/>
              </w:rPr>
            </w:pPr>
            <w:r w:rsidRPr="00B80ECB">
              <w:rPr>
                <w:rFonts w:ascii="Times New Roman" w:eastAsia="Calibri" w:hAnsi="Times New Roman"/>
                <w:b/>
                <w:sz w:val="24"/>
                <w:szCs w:val="24"/>
                <w:lang w:eastAsia="en-US"/>
              </w:rPr>
              <w:t>ЛР 4</w:t>
            </w:r>
            <w:r w:rsidRPr="00A47F35">
              <w:rPr>
                <w:rFonts w:ascii="Times New Roman" w:eastAsia="Calibri" w:hAnsi="Times New Roman"/>
                <w:sz w:val="24"/>
                <w:szCs w:val="24"/>
                <w:lang w:eastAsia="en-US"/>
              </w:rPr>
              <w:t xml:space="preserve">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079" w:type="dxa"/>
            <w:vMerge w:val="restart"/>
            <w:shd w:val="clear" w:color="auto" w:fill="auto"/>
          </w:tcPr>
          <w:p w:rsidR="0009395E" w:rsidRPr="00A47F35" w:rsidRDefault="0009395E" w:rsidP="00B80ECB">
            <w:pPr>
              <w:spacing w:after="0" w:line="240" w:lineRule="auto"/>
              <w:rPr>
                <w:rFonts w:ascii="Times New Roman" w:eastAsia="Calibri" w:hAnsi="Times New Roman"/>
                <w:bCs/>
                <w:sz w:val="24"/>
                <w:szCs w:val="24"/>
                <w:lang w:eastAsia="en-US"/>
              </w:rPr>
            </w:pPr>
            <w:r w:rsidRPr="00A47F35">
              <w:rPr>
                <w:rFonts w:ascii="Times New Roman" w:eastAsia="Calibri" w:hAnsi="Times New Roman"/>
                <w:bCs/>
                <w:sz w:val="24"/>
                <w:szCs w:val="24"/>
                <w:lang w:eastAsia="en-US"/>
              </w:rPr>
              <w:t>Характеристика с производства;</w:t>
            </w:r>
          </w:p>
          <w:p w:rsidR="0009395E" w:rsidRPr="00A47F35" w:rsidRDefault="0009395E" w:rsidP="00B80ECB">
            <w:pPr>
              <w:spacing w:after="0" w:line="240" w:lineRule="auto"/>
              <w:rPr>
                <w:rFonts w:ascii="Times New Roman" w:eastAsia="Calibri" w:hAnsi="Times New Roman"/>
                <w:bCs/>
                <w:sz w:val="24"/>
                <w:szCs w:val="24"/>
                <w:lang w:eastAsia="en-US"/>
              </w:rPr>
            </w:pPr>
            <w:r w:rsidRPr="00A47F35">
              <w:rPr>
                <w:rFonts w:ascii="Times New Roman" w:eastAsia="Calibri" w:hAnsi="Times New Roman"/>
                <w:bCs/>
                <w:sz w:val="24"/>
                <w:szCs w:val="24"/>
                <w:lang w:eastAsia="en-US"/>
              </w:rPr>
              <w:t xml:space="preserve">Экспертное наблюдение и оценка в ходе конкурсов профессионального мастерства, выставок </w:t>
            </w:r>
            <w:r w:rsidRPr="00A47F35">
              <w:rPr>
                <w:rFonts w:ascii="Times New Roman" w:eastAsia="Calibri" w:hAnsi="Times New Roman"/>
                <w:bCs/>
                <w:sz w:val="24"/>
                <w:szCs w:val="24"/>
                <w:lang w:eastAsia="en-US"/>
              </w:rPr>
              <w:lastRenderedPageBreak/>
              <w:t>технического творчества, олимпиад; Защита проектных работ.</w:t>
            </w:r>
          </w:p>
          <w:p w:rsidR="0009395E" w:rsidRPr="00A47F35" w:rsidRDefault="0009395E" w:rsidP="00B80ECB">
            <w:pPr>
              <w:spacing w:after="0" w:line="240" w:lineRule="auto"/>
              <w:rPr>
                <w:rFonts w:ascii="Times New Roman" w:eastAsia="Calibri" w:hAnsi="Times New Roman"/>
                <w:bCs/>
                <w:sz w:val="24"/>
                <w:szCs w:val="24"/>
                <w:lang w:eastAsia="en-US"/>
              </w:rPr>
            </w:pPr>
            <w:r w:rsidRPr="00A47F35">
              <w:rPr>
                <w:rFonts w:ascii="Times New Roman" w:eastAsia="Calibri" w:hAnsi="Times New Roman"/>
                <w:bCs/>
                <w:sz w:val="24"/>
                <w:szCs w:val="24"/>
                <w:lang w:eastAsia="en-US"/>
              </w:rPr>
              <w:t>Анализ портфолио</w:t>
            </w:r>
          </w:p>
        </w:tc>
      </w:tr>
      <w:tr w:rsidR="0009395E" w:rsidRPr="00A47F35" w:rsidTr="00B80ECB">
        <w:trPr>
          <w:trHeight w:val="64"/>
        </w:trPr>
        <w:tc>
          <w:tcPr>
            <w:tcW w:w="7560" w:type="dxa"/>
            <w:shd w:val="clear" w:color="auto" w:fill="auto"/>
          </w:tcPr>
          <w:p w:rsidR="0009395E" w:rsidRPr="00A47F35" w:rsidRDefault="0009395E" w:rsidP="00B80ECB">
            <w:pPr>
              <w:spacing w:after="0" w:line="240" w:lineRule="auto"/>
              <w:jc w:val="center"/>
              <w:rPr>
                <w:rFonts w:ascii="Times New Roman" w:hAnsi="Times New Roman"/>
                <w:b/>
                <w:bCs/>
                <w:sz w:val="24"/>
                <w:szCs w:val="24"/>
                <w:lang w:eastAsia="en-US"/>
              </w:rPr>
            </w:pPr>
            <w:r w:rsidRPr="00A47F35">
              <w:rPr>
                <w:rFonts w:ascii="Times New Roman" w:hAnsi="Times New Roman"/>
                <w:b/>
                <w:bCs/>
                <w:sz w:val="24"/>
                <w:szCs w:val="24"/>
                <w:lang w:eastAsia="en-US"/>
              </w:rPr>
              <w:t>Личностные результаты реализации программы воспитания, определенные отраслевыми требованиями</w:t>
            </w:r>
          </w:p>
          <w:p w:rsidR="0009395E" w:rsidRPr="00A47F35" w:rsidRDefault="0009395E" w:rsidP="00B80ECB">
            <w:pPr>
              <w:spacing w:after="0" w:line="240" w:lineRule="auto"/>
              <w:jc w:val="center"/>
              <w:rPr>
                <w:rFonts w:ascii="Times New Roman" w:eastAsia="Calibri" w:hAnsi="Times New Roman"/>
                <w:sz w:val="24"/>
                <w:szCs w:val="24"/>
                <w:lang w:eastAsia="en-US"/>
              </w:rPr>
            </w:pPr>
            <w:r w:rsidRPr="00A47F35">
              <w:rPr>
                <w:rFonts w:ascii="Times New Roman" w:hAnsi="Times New Roman"/>
                <w:b/>
                <w:bCs/>
                <w:sz w:val="24"/>
                <w:szCs w:val="24"/>
                <w:lang w:eastAsia="en-US"/>
              </w:rPr>
              <w:t>к деловым качествам личности</w:t>
            </w:r>
          </w:p>
        </w:tc>
        <w:tc>
          <w:tcPr>
            <w:tcW w:w="2079" w:type="dxa"/>
            <w:vMerge/>
            <w:shd w:val="clear" w:color="auto" w:fill="auto"/>
          </w:tcPr>
          <w:p w:rsidR="0009395E" w:rsidRPr="00A47F35" w:rsidRDefault="0009395E" w:rsidP="00B80ECB">
            <w:pPr>
              <w:spacing w:after="0" w:line="240" w:lineRule="auto"/>
              <w:jc w:val="center"/>
              <w:rPr>
                <w:rFonts w:ascii="Times New Roman" w:eastAsia="Calibri" w:hAnsi="Times New Roman"/>
                <w:b/>
                <w:bCs/>
                <w:sz w:val="24"/>
                <w:szCs w:val="24"/>
                <w:lang w:eastAsia="en-US"/>
              </w:rPr>
            </w:pPr>
          </w:p>
        </w:tc>
      </w:tr>
      <w:tr w:rsidR="0009395E" w:rsidRPr="00A47F35" w:rsidTr="00B80ECB">
        <w:trPr>
          <w:trHeight w:val="50"/>
        </w:trPr>
        <w:tc>
          <w:tcPr>
            <w:tcW w:w="7560" w:type="dxa"/>
            <w:shd w:val="clear" w:color="auto" w:fill="auto"/>
          </w:tcPr>
          <w:p w:rsidR="0009395E" w:rsidRPr="00A47F35" w:rsidRDefault="0009395E" w:rsidP="00B80ECB">
            <w:pPr>
              <w:spacing w:after="0" w:line="240" w:lineRule="auto"/>
              <w:jc w:val="both"/>
              <w:rPr>
                <w:rFonts w:ascii="Times New Roman" w:eastAsia="Calibri" w:hAnsi="Times New Roman"/>
                <w:sz w:val="24"/>
                <w:szCs w:val="24"/>
                <w:lang w:eastAsia="en-US"/>
              </w:rPr>
            </w:pPr>
            <w:r w:rsidRPr="00B80ECB">
              <w:rPr>
                <w:rFonts w:ascii="Times New Roman" w:eastAsia="Calibri" w:hAnsi="Times New Roman"/>
                <w:b/>
                <w:sz w:val="24"/>
                <w:szCs w:val="24"/>
                <w:lang w:eastAsia="en-US"/>
              </w:rPr>
              <w:t>ЛР13</w:t>
            </w:r>
            <w:r w:rsidRPr="00A47F35">
              <w:rPr>
                <w:rFonts w:ascii="Times New Roman" w:eastAsia="Calibri" w:hAnsi="Times New Roman"/>
                <w:sz w:val="24"/>
                <w:szCs w:val="24"/>
                <w:lang w:eastAsia="en-US"/>
              </w:rPr>
              <w:t xml:space="preserve"> Способный при взаимодействии с другими людьми достигать поставленных целей, стремящийся к формированию в строительной </w:t>
            </w:r>
            <w:r w:rsidRPr="00A47F35">
              <w:rPr>
                <w:rFonts w:ascii="Times New Roman" w:eastAsia="Calibri" w:hAnsi="Times New Roman"/>
                <w:sz w:val="24"/>
                <w:szCs w:val="24"/>
                <w:lang w:eastAsia="en-US"/>
              </w:rPr>
              <w:lastRenderedPageBreak/>
              <w:t>отрасли и системе жилищно-коммунального хозяйства личностного роста как профессионала</w:t>
            </w:r>
          </w:p>
        </w:tc>
        <w:tc>
          <w:tcPr>
            <w:tcW w:w="2079" w:type="dxa"/>
            <w:vMerge/>
            <w:shd w:val="clear" w:color="auto" w:fill="auto"/>
          </w:tcPr>
          <w:p w:rsidR="0009395E" w:rsidRPr="00A47F35" w:rsidRDefault="0009395E" w:rsidP="00B80ECB">
            <w:pPr>
              <w:spacing w:after="0" w:line="240" w:lineRule="auto"/>
              <w:rPr>
                <w:rFonts w:ascii="Times New Roman" w:eastAsia="Calibri" w:hAnsi="Times New Roman"/>
                <w:bCs/>
                <w:sz w:val="24"/>
                <w:szCs w:val="24"/>
                <w:lang w:eastAsia="en-US"/>
              </w:rPr>
            </w:pPr>
          </w:p>
        </w:tc>
      </w:tr>
      <w:tr w:rsidR="0009395E" w:rsidRPr="00A47F35" w:rsidTr="00B80ECB">
        <w:trPr>
          <w:trHeight w:val="396"/>
        </w:trPr>
        <w:tc>
          <w:tcPr>
            <w:tcW w:w="7560" w:type="dxa"/>
            <w:shd w:val="clear" w:color="auto" w:fill="auto"/>
          </w:tcPr>
          <w:p w:rsidR="0009395E" w:rsidRPr="00A47F35" w:rsidRDefault="0009395E" w:rsidP="00B80ECB">
            <w:pPr>
              <w:spacing w:after="0" w:line="240" w:lineRule="auto"/>
              <w:jc w:val="both"/>
              <w:rPr>
                <w:rFonts w:ascii="Times New Roman" w:eastAsia="Calibri" w:hAnsi="Times New Roman"/>
                <w:sz w:val="24"/>
                <w:szCs w:val="24"/>
                <w:lang w:eastAsia="en-US"/>
              </w:rPr>
            </w:pPr>
            <w:r w:rsidRPr="00B80ECB">
              <w:rPr>
                <w:rFonts w:ascii="Times New Roman" w:eastAsia="Calibri" w:hAnsi="Times New Roman"/>
                <w:b/>
                <w:sz w:val="24"/>
                <w:szCs w:val="24"/>
                <w:lang w:eastAsia="en-US"/>
              </w:rPr>
              <w:lastRenderedPageBreak/>
              <w:t>ЛР14</w:t>
            </w:r>
            <w:r w:rsidRPr="00A47F35">
              <w:rPr>
                <w:rFonts w:ascii="Times New Roman" w:eastAsia="Calibri" w:hAnsi="Times New Roman"/>
                <w:sz w:val="24"/>
                <w:szCs w:val="24"/>
                <w:lang w:eastAsia="en-US"/>
              </w:rPr>
              <w:tab/>
              <w:t>Способный ставить перед собой цели под для решения возникающих профессиональных задач, подбирать способы решения и средства развития, в том числе с использованием информационных технологий;</w:t>
            </w:r>
          </w:p>
        </w:tc>
        <w:tc>
          <w:tcPr>
            <w:tcW w:w="2079" w:type="dxa"/>
            <w:vMerge/>
            <w:shd w:val="clear" w:color="auto" w:fill="auto"/>
          </w:tcPr>
          <w:p w:rsidR="0009395E" w:rsidRPr="00A47F35" w:rsidRDefault="0009395E" w:rsidP="00B80ECB">
            <w:pPr>
              <w:spacing w:after="0" w:line="240" w:lineRule="auto"/>
              <w:rPr>
                <w:rFonts w:ascii="Times New Roman" w:eastAsia="Calibri" w:hAnsi="Times New Roman"/>
                <w:sz w:val="24"/>
                <w:szCs w:val="24"/>
                <w:lang w:eastAsia="en-US"/>
              </w:rPr>
            </w:pPr>
          </w:p>
        </w:tc>
      </w:tr>
      <w:tr w:rsidR="0009395E" w:rsidRPr="00A47F35" w:rsidTr="00B80ECB">
        <w:trPr>
          <w:trHeight w:val="103"/>
        </w:trPr>
        <w:tc>
          <w:tcPr>
            <w:tcW w:w="7560" w:type="dxa"/>
            <w:shd w:val="clear" w:color="auto" w:fill="auto"/>
          </w:tcPr>
          <w:p w:rsidR="0009395E" w:rsidRPr="00A47F35" w:rsidRDefault="0009395E" w:rsidP="00B80ECB">
            <w:pPr>
              <w:spacing w:after="0" w:line="240" w:lineRule="auto"/>
              <w:jc w:val="both"/>
              <w:rPr>
                <w:rFonts w:ascii="Times New Roman" w:eastAsia="Calibri" w:hAnsi="Times New Roman"/>
                <w:sz w:val="24"/>
                <w:szCs w:val="24"/>
                <w:lang w:eastAsia="en-US"/>
              </w:rPr>
            </w:pPr>
            <w:r w:rsidRPr="00B80ECB">
              <w:rPr>
                <w:rFonts w:ascii="Times New Roman" w:eastAsia="Calibri" w:hAnsi="Times New Roman"/>
                <w:b/>
                <w:sz w:val="24"/>
                <w:szCs w:val="24"/>
                <w:lang w:eastAsia="en-US"/>
              </w:rPr>
              <w:t>ЛР15</w:t>
            </w:r>
            <w:r w:rsidRPr="00A47F35">
              <w:rPr>
                <w:rFonts w:ascii="Times New Roman" w:eastAsia="Calibri" w:hAnsi="Times New Roman"/>
                <w:sz w:val="24"/>
                <w:szCs w:val="24"/>
                <w:lang w:eastAsia="en-US"/>
              </w:rPr>
              <w:t xml:space="preserve"> Содействующий формированию положительного образа и поддержанию престижа своей профессии</w:t>
            </w:r>
          </w:p>
        </w:tc>
        <w:tc>
          <w:tcPr>
            <w:tcW w:w="2079" w:type="dxa"/>
            <w:vMerge/>
            <w:shd w:val="clear" w:color="auto" w:fill="auto"/>
          </w:tcPr>
          <w:p w:rsidR="0009395E" w:rsidRPr="00A47F35" w:rsidRDefault="0009395E" w:rsidP="00B80ECB">
            <w:pPr>
              <w:spacing w:after="0" w:line="240" w:lineRule="auto"/>
              <w:rPr>
                <w:rFonts w:ascii="Times New Roman" w:eastAsia="Calibri" w:hAnsi="Times New Roman"/>
                <w:bCs/>
                <w:sz w:val="24"/>
                <w:szCs w:val="24"/>
                <w:lang w:eastAsia="en-US"/>
              </w:rPr>
            </w:pPr>
          </w:p>
        </w:tc>
      </w:tr>
      <w:tr w:rsidR="0009395E" w:rsidRPr="00A47F35" w:rsidTr="00B80ECB">
        <w:trPr>
          <w:trHeight w:val="147"/>
        </w:trPr>
        <w:tc>
          <w:tcPr>
            <w:tcW w:w="7560" w:type="dxa"/>
            <w:shd w:val="clear" w:color="auto" w:fill="auto"/>
          </w:tcPr>
          <w:p w:rsidR="0009395E" w:rsidRPr="00A47F35" w:rsidRDefault="0009395E" w:rsidP="00B80ECB">
            <w:pPr>
              <w:spacing w:after="0" w:line="240" w:lineRule="auto"/>
              <w:ind w:hanging="105"/>
              <w:jc w:val="both"/>
              <w:rPr>
                <w:rFonts w:ascii="Times New Roman" w:eastAsia="Calibri" w:hAnsi="Times New Roman"/>
                <w:sz w:val="24"/>
                <w:szCs w:val="24"/>
                <w:lang w:eastAsia="en-US"/>
              </w:rPr>
            </w:pPr>
            <w:r w:rsidRPr="00B80ECB">
              <w:rPr>
                <w:rFonts w:ascii="Times New Roman" w:eastAsia="Calibri" w:hAnsi="Times New Roman"/>
                <w:b/>
                <w:sz w:val="24"/>
                <w:szCs w:val="24"/>
                <w:lang w:eastAsia="en-US"/>
              </w:rPr>
              <w:t xml:space="preserve">ЛР 16 </w:t>
            </w:r>
            <w:r w:rsidRPr="00A47F35">
              <w:rPr>
                <w:rFonts w:ascii="Times New Roman" w:eastAsia="Calibri" w:hAnsi="Times New Roman"/>
                <w:sz w:val="24"/>
                <w:szCs w:val="24"/>
                <w:lang w:eastAsia="en-US"/>
              </w:rPr>
              <w:t>Способный искать и находить необходимую информацию используя разнообразные технологии ее поиска, для решения возникающих в процессе производственной деятельности проблем при строительстве и эксплуатации объектов капитального строительства;</w:t>
            </w:r>
          </w:p>
        </w:tc>
        <w:tc>
          <w:tcPr>
            <w:tcW w:w="2079" w:type="dxa"/>
            <w:vMerge/>
            <w:shd w:val="clear" w:color="auto" w:fill="auto"/>
          </w:tcPr>
          <w:p w:rsidR="0009395E" w:rsidRPr="00A47F35" w:rsidRDefault="0009395E" w:rsidP="00B80ECB">
            <w:pPr>
              <w:spacing w:after="0" w:line="240" w:lineRule="auto"/>
              <w:rPr>
                <w:rFonts w:ascii="Times New Roman" w:eastAsia="Calibri" w:hAnsi="Times New Roman"/>
                <w:bCs/>
                <w:sz w:val="24"/>
                <w:szCs w:val="24"/>
                <w:lang w:eastAsia="en-US"/>
              </w:rPr>
            </w:pPr>
          </w:p>
        </w:tc>
      </w:tr>
      <w:tr w:rsidR="0009395E" w:rsidRPr="00A47F35" w:rsidTr="00B80ECB">
        <w:trPr>
          <w:trHeight w:val="112"/>
        </w:trPr>
        <w:tc>
          <w:tcPr>
            <w:tcW w:w="7560" w:type="dxa"/>
            <w:shd w:val="clear" w:color="auto" w:fill="auto"/>
          </w:tcPr>
          <w:p w:rsidR="0009395E" w:rsidRPr="00A47F35" w:rsidRDefault="0009395E" w:rsidP="00B80ECB">
            <w:pPr>
              <w:spacing w:after="0" w:line="240" w:lineRule="auto"/>
              <w:jc w:val="both"/>
              <w:rPr>
                <w:rFonts w:ascii="Times New Roman" w:eastAsia="Calibri" w:hAnsi="Times New Roman"/>
                <w:sz w:val="24"/>
                <w:szCs w:val="24"/>
                <w:lang w:eastAsia="en-US"/>
              </w:rPr>
            </w:pPr>
            <w:r w:rsidRPr="00B80ECB">
              <w:rPr>
                <w:rFonts w:ascii="Times New Roman" w:eastAsia="Calibri" w:hAnsi="Times New Roman"/>
                <w:b/>
                <w:sz w:val="24"/>
                <w:szCs w:val="24"/>
                <w:lang w:eastAsia="en-US"/>
              </w:rPr>
              <w:t>ЛР 17</w:t>
            </w:r>
            <w:r w:rsidRPr="00A47F35">
              <w:rPr>
                <w:rFonts w:ascii="Times New Roman" w:eastAsia="Calibri" w:hAnsi="Times New Roman"/>
                <w:sz w:val="24"/>
                <w:szCs w:val="24"/>
                <w:lang w:eastAsia="en-US"/>
              </w:rPr>
              <w:t xml:space="preserve"> Способный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079" w:type="dxa"/>
            <w:vMerge/>
            <w:shd w:val="clear" w:color="auto" w:fill="auto"/>
          </w:tcPr>
          <w:p w:rsidR="0009395E" w:rsidRPr="00A47F35" w:rsidRDefault="0009395E" w:rsidP="00B80ECB">
            <w:pPr>
              <w:spacing w:after="0" w:line="240" w:lineRule="auto"/>
              <w:rPr>
                <w:rFonts w:ascii="Times New Roman" w:eastAsia="Calibri" w:hAnsi="Times New Roman"/>
                <w:bCs/>
                <w:sz w:val="24"/>
                <w:szCs w:val="24"/>
                <w:lang w:eastAsia="en-US"/>
              </w:rPr>
            </w:pPr>
          </w:p>
        </w:tc>
      </w:tr>
    </w:tbl>
    <w:p w:rsidR="0009395E" w:rsidRPr="00A47F35" w:rsidRDefault="0009395E" w:rsidP="0009395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sz w:val="24"/>
          <w:szCs w:val="24"/>
        </w:rPr>
      </w:pPr>
    </w:p>
    <w:p w:rsidR="0009395E" w:rsidRDefault="0009395E" w:rsidP="0009395E">
      <w:pPr>
        <w:spacing w:line="240" w:lineRule="auto"/>
        <w:contextualSpacing/>
        <w:jc w:val="center"/>
        <w:rPr>
          <w:rFonts w:ascii="Times New Roman" w:hAnsi="Times New Roman"/>
          <w:caps/>
          <w:sz w:val="28"/>
          <w:szCs w:val="28"/>
        </w:rPr>
      </w:pPr>
    </w:p>
    <w:p w:rsidR="0009395E" w:rsidRPr="001B2BD0" w:rsidRDefault="0009395E" w:rsidP="0009395E">
      <w:pPr>
        <w:spacing w:line="240" w:lineRule="auto"/>
        <w:contextualSpacing/>
        <w:rPr>
          <w:rFonts w:ascii="Times New Roman" w:hAnsi="Times New Roman"/>
          <w:sz w:val="28"/>
          <w:szCs w:val="28"/>
        </w:rPr>
      </w:pPr>
    </w:p>
    <w:p w:rsidR="000030AE" w:rsidRDefault="000030AE"/>
    <w:sectPr w:rsidR="000030AE" w:rsidSect="00DE1B6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00C8" w:rsidRDefault="00A900C8">
      <w:pPr>
        <w:spacing w:after="0" w:line="240" w:lineRule="auto"/>
      </w:pPr>
      <w:r>
        <w:separator/>
      </w:r>
    </w:p>
  </w:endnote>
  <w:endnote w:type="continuationSeparator" w:id="1">
    <w:p w:rsidR="00A900C8" w:rsidRDefault="00A900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etaPlusLF-Regular">
    <w:altName w:val="Courier New"/>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iberation Serif">
    <w:altName w:val="Cambria"/>
    <w:panose1 w:val="00000000000000000000"/>
    <w:charset w:val="00"/>
    <w:family w:val="roman"/>
    <w:notTrueType/>
    <w:pitch w:val="variable"/>
    <w:sig w:usb0="00000003" w:usb1="00000000" w:usb2="00000000" w:usb3="00000000" w:csb0="00000001" w:csb1="00000000"/>
  </w:font>
  <w:font w:name="Lohit Hindi">
    <w:altName w:val="MS Gothic"/>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agmaticaC">
    <w:altName w:val="Courier New"/>
    <w:charset w:val="00"/>
    <w:family w:val="decorativ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entury Schoolbook">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ECB" w:rsidRDefault="00DE1B6A" w:rsidP="00B80ECB">
    <w:pPr>
      <w:pStyle w:val="a6"/>
      <w:framePr w:wrap="around" w:vAnchor="text" w:hAnchor="margin" w:xAlign="right" w:y="1"/>
      <w:rPr>
        <w:rStyle w:val="a8"/>
      </w:rPr>
    </w:pPr>
    <w:r>
      <w:rPr>
        <w:rStyle w:val="a8"/>
      </w:rPr>
      <w:fldChar w:fldCharType="begin"/>
    </w:r>
    <w:r w:rsidR="00B80ECB">
      <w:rPr>
        <w:rStyle w:val="a8"/>
      </w:rPr>
      <w:instrText xml:space="preserve">PAGE  </w:instrText>
    </w:r>
    <w:r>
      <w:rPr>
        <w:rStyle w:val="a8"/>
      </w:rPr>
      <w:fldChar w:fldCharType="end"/>
    </w:r>
  </w:p>
  <w:p w:rsidR="00B80ECB" w:rsidRDefault="00B80ECB" w:rsidP="00B80ECB">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ECB" w:rsidRDefault="00DE1B6A">
    <w:pPr>
      <w:pStyle w:val="a6"/>
      <w:jc w:val="right"/>
    </w:pPr>
    <w:r>
      <w:fldChar w:fldCharType="begin"/>
    </w:r>
    <w:r w:rsidR="00B80ECB">
      <w:instrText>PAGE   \* MERGEFORMAT</w:instrText>
    </w:r>
    <w:r>
      <w:fldChar w:fldCharType="separate"/>
    </w:r>
    <w:r w:rsidR="001722E9">
      <w:rPr>
        <w:noProof/>
      </w:rPr>
      <w:t>2</w:t>
    </w:r>
    <w:r>
      <w:fldChar w:fldCharType="end"/>
    </w:r>
  </w:p>
  <w:p w:rsidR="00B80ECB" w:rsidRDefault="00B80ECB" w:rsidP="00B80ECB">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ECB" w:rsidRDefault="00DE1B6A">
    <w:pPr>
      <w:pStyle w:val="a6"/>
      <w:jc w:val="right"/>
    </w:pPr>
    <w:r>
      <w:fldChar w:fldCharType="begin"/>
    </w:r>
    <w:r w:rsidR="00B80ECB">
      <w:instrText>PAGE   \* MERGEFORMAT</w:instrText>
    </w:r>
    <w:r>
      <w:fldChar w:fldCharType="separate"/>
    </w:r>
    <w:r w:rsidR="001722E9">
      <w:rPr>
        <w:noProof/>
      </w:rPr>
      <w:t>29</w:t>
    </w:r>
    <w:r>
      <w:fldChar w:fldCharType="end"/>
    </w:r>
  </w:p>
  <w:p w:rsidR="00B80ECB" w:rsidRDefault="00B80EC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00C8" w:rsidRDefault="00A900C8">
      <w:pPr>
        <w:spacing w:after="0" w:line="240" w:lineRule="auto"/>
      </w:pPr>
      <w:r>
        <w:separator/>
      </w:r>
    </w:p>
  </w:footnote>
  <w:footnote w:type="continuationSeparator" w:id="1">
    <w:p w:rsidR="00A900C8" w:rsidRDefault="00A900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B790D"/>
    <w:multiLevelType w:val="hybridMultilevel"/>
    <w:tmpl w:val="6268B2F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DE6ECF"/>
    <w:multiLevelType w:val="hybridMultilevel"/>
    <w:tmpl w:val="72D4A7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3F4EE5"/>
    <w:multiLevelType w:val="hybridMultilevel"/>
    <w:tmpl w:val="92928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D34C83"/>
    <w:multiLevelType w:val="hybridMultilevel"/>
    <w:tmpl w:val="176C0B48"/>
    <w:lvl w:ilvl="0" w:tplc="0504BE1A">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1FEF500F"/>
    <w:multiLevelType w:val="multilevel"/>
    <w:tmpl w:val="84B81558"/>
    <w:lvl w:ilvl="0">
      <w:start w:val="1"/>
      <w:numFmt w:val="decimal"/>
      <w:pStyle w:val="1"/>
      <w:lvlText w:val="%1."/>
      <w:lvlJc w:val="left"/>
      <w:pPr>
        <w:ind w:left="720" w:hanging="360"/>
      </w:p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nsid w:val="221004C0"/>
    <w:multiLevelType w:val="multilevel"/>
    <w:tmpl w:val="E41EF570"/>
    <w:lvl w:ilvl="0">
      <w:start w:val="1"/>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A3B41DD"/>
    <w:multiLevelType w:val="hybridMultilevel"/>
    <w:tmpl w:val="5ED0A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A94C55"/>
    <w:multiLevelType w:val="hybridMultilevel"/>
    <w:tmpl w:val="5E0683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423D75"/>
    <w:multiLevelType w:val="hybridMultilevel"/>
    <w:tmpl w:val="EF8A4312"/>
    <w:lvl w:ilvl="0" w:tplc="5840F066">
      <w:start w:val="1"/>
      <w:numFmt w:val="bullet"/>
      <w:lvlText w:val=""/>
      <w:lvlJc w:val="left"/>
      <w:pPr>
        <w:ind w:left="106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BB3CF9"/>
    <w:multiLevelType w:val="hybridMultilevel"/>
    <w:tmpl w:val="C3EE1FBA"/>
    <w:lvl w:ilvl="0" w:tplc="04190001">
      <w:start w:val="1"/>
      <w:numFmt w:val="decimal"/>
      <w:pStyle w:val="7"/>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10">
    <w:nsid w:val="599B561B"/>
    <w:multiLevelType w:val="hybridMultilevel"/>
    <w:tmpl w:val="F7A8A6F4"/>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7DA54CD"/>
    <w:multiLevelType w:val="hybridMultilevel"/>
    <w:tmpl w:val="22520A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8D6175A"/>
    <w:multiLevelType w:val="hybridMultilevel"/>
    <w:tmpl w:val="121E76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CD32CCB"/>
    <w:multiLevelType w:val="hybridMultilevel"/>
    <w:tmpl w:val="59CC7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7"/>
  </w:num>
  <w:num w:numId="6">
    <w:abstractNumId w:val="5"/>
  </w:num>
  <w:num w:numId="7">
    <w:abstractNumId w:val="8"/>
  </w:num>
  <w:num w:numId="8">
    <w:abstractNumId w:val="1"/>
  </w:num>
  <w:num w:numId="9">
    <w:abstractNumId w:val="11"/>
  </w:num>
  <w:num w:numId="10">
    <w:abstractNumId w:val="6"/>
  </w:num>
  <w:num w:numId="11">
    <w:abstractNumId w:val="2"/>
  </w:num>
  <w:num w:numId="12">
    <w:abstractNumId w:val="0"/>
  </w:num>
  <w:num w:numId="13">
    <w:abstractNumId w:val="10"/>
  </w:num>
  <w:num w:numId="14">
    <w:abstractNumId w:val="1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9395E"/>
    <w:rsid w:val="000030AE"/>
    <w:rsid w:val="00005230"/>
    <w:rsid w:val="0009395E"/>
    <w:rsid w:val="001722E9"/>
    <w:rsid w:val="00175AC6"/>
    <w:rsid w:val="001D2D49"/>
    <w:rsid w:val="0025570C"/>
    <w:rsid w:val="00295C41"/>
    <w:rsid w:val="004910B4"/>
    <w:rsid w:val="005B0396"/>
    <w:rsid w:val="00840A99"/>
    <w:rsid w:val="0088432A"/>
    <w:rsid w:val="00981730"/>
    <w:rsid w:val="00984043"/>
    <w:rsid w:val="00A900C8"/>
    <w:rsid w:val="00B80ECB"/>
    <w:rsid w:val="00CE2E91"/>
    <w:rsid w:val="00D53BDB"/>
    <w:rsid w:val="00DE1B6A"/>
    <w:rsid w:val="00EA5C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nhideWhenUsed="0" w:qFormat="1"/>
    <w:lsdException w:name="Hyperlink" w:qFormat="1"/>
    <w:lsdException w:name="Strong" w:semiHidden="0" w:unhideWhenUsed="0" w:qFormat="1"/>
    <w:lsdException w:name="Emphasis" w:semiHidden="0" w:uiPriority="20" w:unhideWhenUsed="0" w:qFormat="1"/>
    <w:lsdException w:name="Normal (Web)" w:uiPriority="0" w:qFormat="1"/>
    <w:lsdException w:name="HTML Preformatted" w:uiPriority="0"/>
    <w:lsdException w:name="Table Grid 1"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9395E"/>
    <w:rPr>
      <w:rFonts w:ascii="Calibri" w:eastAsia="Times New Roman" w:hAnsi="Calibri" w:cs="Times New Roman"/>
      <w:lang w:eastAsia="ru-RU"/>
    </w:rPr>
  </w:style>
  <w:style w:type="paragraph" w:styleId="10">
    <w:name w:val="heading 1"/>
    <w:basedOn w:val="a0"/>
    <w:next w:val="a0"/>
    <w:link w:val="11"/>
    <w:uiPriority w:val="99"/>
    <w:qFormat/>
    <w:rsid w:val="0009395E"/>
    <w:pPr>
      <w:keepNext/>
      <w:spacing w:before="240" w:after="60" w:line="240" w:lineRule="auto"/>
      <w:outlineLvl w:val="0"/>
    </w:pPr>
    <w:rPr>
      <w:rFonts w:ascii="Arial" w:hAnsi="Arial"/>
      <w:b/>
      <w:bCs/>
      <w:kern w:val="32"/>
      <w:sz w:val="32"/>
      <w:szCs w:val="32"/>
      <w:lang/>
    </w:rPr>
  </w:style>
  <w:style w:type="paragraph" w:styleId="2">
    <w:name w:val="heading 2"/>
    <w:aliases w:val="H2,h2,Заголовок 2 - после заг.1 и перед заг.3"/>
    <w:basedOn w:val="a0"/>
    <w:next w:val="a0"/>
    <w:link w:val="20"/>
    <w:uiPriority w:val="99"/>
    <w:qFormat/>
    <w:rsid w:val="0009395E"/>
    <w:pPr>
      <w:keepNext/>
      <w:spacing w:before="240" w:after="60" w:line="240" w:lineRule="auto"/>
      <w:outlineLvl w:val="1"/>
    </w:pPr>
    <w:rPr>
      <w:rFonts w:ascii="Arial" w:hAnsi="Arial"/>
      <w:b/>
      <w:bCs/>
      <w:i/>
      <w:iCs/>
      <w:sz w:val="28"/>
      <w:szCs w:val="28"/>
      <w:lang/>
    </w:rPr>
  </w:style>
  <w:style w:type="paragraph" w:styleId="3">
    <w:name w:val="heading 3"/>
    <w:basedOn w:val="a0"/>
    <w:next w:val="a0"/>
    <w:link w:val="30"/>
    <w:uiPriority w:val="9"/>
    <w:qFormat/>
    <w:rsid w:val="0009395E"/>
    <w:pPr>
      <w:keepNext/>
      <w:spacing w:before="240" w:after="60" w:line="240" w:lineRule="auto"/>
      <w:outlineLvl w:val="2"/>
    </w:pPr>
    <w:rPr>
      <w:rFonts w:ascii="Arial" w:hAnsi="Arial"/>
      <w:b/>
      <w:bCs/>
      <w:sz w:val="26"/>
      <w:szCs w:val="26"/>
      <w:lang/>
    </w:rPr>
  </w:style>
  <w:style w:type="paragraph" w:styleId="4">
    <w:name w:val="heading 4"/>
    <w:basedOn w:val="3"/>
    <w:next w:val="a0"/>
    <w:link w:val="40"/>
    <w:uiPriority w:val="99"/>
    <w:qFormat/>
    <w:rsid w:val="0009395E"/>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nhideWhenUsed/>
    <w:qFormat/>
    <w:rsid w:val="0009395E"/>
    <w:pPr>
      <w:spacing w:before="240" w:after="60"/>
      <w:outlineLvl w:val="4"/>
    </w:pPr>
    <w:rPr>
      <w:b/>
      <w:bCs/>
      <w:i/>
      <w:iCs/>
      <w:sz w:val="26"/>
      <w:szCs w:val="26"/>
      <w:lang/>
    </w:rPr>
  </w:style>
  <w:style w:type="paragraph" w:styleId="6">
    <w:name w:val="heading 6"/>
    <w:basedOn w:val="a0"/>
    <w:next w:val="a0"/>
    <w:link w:val="60"/>
    <w:semiHidden/>
    <w:unhideWhenUsed/>
    <w:qFormat/>
    <w:rsid w:val="0009395E"/>
    <w:pPr>
      <w:spacing w:after="0"/>
      <w:ind w:firstLine="708"/>
      <w:jc w:val="both"/>
      <w:outlineLvl w:val="5"/>
    </w:pPr>
    <w:rPr>
      <w:rFonts w:ascii="Times New Roman" w:hAnsi="Times New Roman"/>
      <w:b/>
      <w:sz w:val="24"/>
      <w:szCs w:val="24"/>
      <w:lang/>
    </w:rPr>
  </w:style>
  <w:style w:type="paragraph" w:styleId="7">
    <w:name w:val="heading 7"/>
    <w:basedOn w:val="a0"/>
    <w:next w:val="a0"/>
    <w:link w:val="70"/>
    <w:uiPriority w:val="9"/>
    <w:semiHidden/>
    <w:unhideWhenUsed/>
    <w:qFormat/>
    <w:rsid w:val="0009395E"/>
    <w:pPr>
      <w:keepNext/>
      <w:keepLines/>
      <w:numPr>
        <w:numId w:val="1"/>
      </w:numPr>
      <w:tabs>
        <w:tab w:val="left" w:pos="1134"/>
      </w:tabs>
      <w:spacing w:before="200" w:after="0"/>
      <w:jc w:val="both"/>
      <w:outlineLvl w:val="6"/>
    </w:pPr>
    <w:rPr>
      <w:rFonts w:ascii="Cambria" w:hAnsi="Cambria"/>
      <w:bCs/>
      <w:i/>
      <w:iCs/>
      <w:color w:val="40404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9"/>
    <w:rsid w:val="0009395E"/>
    <w:rPr>
      <w:rFonts w:ascii="Arial" w:eastAsia="Times New Roman" w:hAnsi="Arial" w:cs="Times New Roman"/>
      <w:b/>
      <w:bCs/>
      <w:kern w:val="32"/>
      <w:sz w:val="32"/>
      <w:szCs w:val="32"/>
      <w:lang/>
    </w:rPr>
  </w:style>
  <w:style w:type="character" w:customStyle="1" w:styleId="20">
    <w:name w:val="Заголовок 2 Знак"/>
    <w:aliases w:val="H2 Знак,h2 Знак,Заголовок 2 - после заг.1 и перед заг.3 Знак"/>
    <w:basedOn w:val="a1"/>
    <w:link w:val="2"/>
    <w:uiPriority w:val="99"/>
    <w:rsid w:val="0009395E"/>
    <w:rPr>
      <w:rFonts w:ascii="Arial" w:eastAsia="Times New Roman" w:hAnsi="Arial" w:cs="Times New Roman"/>
      <w:b/>
      <w:bCs/>
      <w:i/>
      <w:iCs/>
      <w:sz w:val="28"/>
      <w:szCs w:val="28"/>
      <w:lang/>
    </w:rPr>
  </w:style>
  <w:style w:type="character" w:customStyle="1" w:styleId="30">
    <w:name w:val="Заголовок 3 Знак"/>
    <w:basedOn w:val="a1"/>
    <w:link w:val="3"/>
    <w:uiPriority w:val="9"/>
    <w:rsid w:val="0009395E"/>
    <w:rPr>
      <w:rFonts w:ascii="Arial" w:eastAsia="Times New Roman" w:hAnsi="Arial" w:cs="Times New Roman"/>
      <w:b/>
      <w:bCs/>
      <w:sz w:val="26"/>
      <w:szCs w:val="26"/>
      <w:lang/>
    </w:rPr>
  </w:style>
  <w:style w:type="character" w:customStyle="1" w:styleId="40">
    <w:name w:val="Заголовок 4 Знак"/>
    <w:basedOn w:val="a1"/>
    <w:link w:val="4"/>
    <w:uiPriority w:val="99"/>
    <w:rsid w:val="0009395E"/>
    <w:rPr>
      <w:rFonts w:ascii="Times New Roman" w:eastAsia="Times New Roman" w:hAnsi="Times New Roman" w:cs="Times New Roman"/>
      <w:b/>
      <w:bCs/>
      <w:sz w:val="24"/>
      <w:szCs w:val="24"/>
      <w:lang/>
    </w:rPr>
  </w:style>
  <w:style w:type="character" w:customStyle="1" w:styleId="50">
    <w:name w:val="Заголовок 5 Знак"/>
    <w:basedOn w:val="a1"/>
    <w:link w:val="5"/>
    <w:rsid w:val="0009395E"/>
    <w:rPr>
      <w:rFonts w:ascii="Calibri" w:eastAsia="Times New Roman" w:hAnsi="Calibri" w:cs="Times New Roman"/>
      <w:b/>
      <w:bCs/>
      <w:i/>
      <w:iCs/>
      <w:sz w:val="26"/>
      <w:szCs w:val="26"/>
      <w:lang/>
    </w:rPr>
  </w:style>
  <w:style w:type="character" w:customStyle="1" w:styleId="60">
    <w:name w:val="Заголовок 6 Знак"/>
    <w:basedOn w:val="a1"/>
    <w:link w:val="6"/>
    <w:semiHidden/>
    <w:rsid w:val="0009395E"/>
    <w:rPr>
      <w:rFonts w:ascii="Times New Roman" w:eastAsia="Times New Roman" w:hAnsi="Times New Roman" w:cs="Times New Roman"/>
      <w:b/>
      <w:sz w:val="24"/>
      <w:szCs w:val="24"/>
      <w:lang/>
    </w:rPr>
  </w:style>
  <w:style w:type="character" w:customStyle="1" w:styleId="70">
    <w:name w:val="Заголовок 7 Знак"/>
    <w:basedOn w:val="a1"/>
    <w:link w:val="7"/>
    <w:uiPriority w:val="9"/>
    <w:semiHidden/>
    <w:rsid w:val="0009395E"/>
    <w:rPr>
      <w:rFonts w:ascii="Cambria" w:eastAsia="Times New Roman" w:hAnsi="Cambria" w:cs="Times New Roman"/>
      <w:bCs/>
      <w:i/>
      <w:iCs/>
      <w:color w:val="404040"/>
      <w:sz w:val="20"/>
      <w:szCs w:val="20"/>
      <w:lang/>
    </w:rPr>
  </w:style>
  <w:style w:type="paragraph" w:styleId="a4">
    <w:name w:val="Body Text"/>
    <w:aliases w:val="Body Text Char Знак,Body Text Char Знак Знак"/>
    <w:basedOn w:val="a0"/>
    <w:link w:val="a5"/>
    <w:uiPriority w:val="99"/>
    <w:qFormat/>
    <w:rsid w:val="0009395E"/>
    <w:pPr>
      <w:spacing w:after="0" w:line="240" w:lineRule="auto"/>
    </w:pPr>
    <w:rPr>
      <w:rFonts w:ascii="Times New Roman" w:hAnsi="Times New Roman"/>
      <w:sz w:val="24"/>
      <w:szCs w:val="24"/>
      <w:lang/>
    </w:rPr>
  </w:style>
  <w:style w:type="character" w:customStyle="1" w:styleId="a5">
    <w:name w:val="Основной текст Знак"/>
    <w:aliases w:val="Body Text Char Знак Знак1,Body Text Char Знак Знак Знак"/>
    <w:basedOn w:val="a1"/>
    <w:link w:val="a4"/>
    <w:uiPriority w:val="99"/>
    <w:rsid w:val="0009395E"/>
    <w:rPr>
      <w:rFonts w:ascii="Times New Roman" w:eastAsia="Times New Roman" w:hAnsi="Times New Roman" w:cs="Times New Roman"/>
      <w:sz w:val="24"/>
      <w:szCs w:val="24"/>
      <w:lang/>
    </w:rPr>
  </w:style>
  <w:style w:type="paragraph" w:styleId="21">
    <w:name w:val="Body Text 2"/>
    <w:basedOn w:val="a0"/>
    <w:link w:val="22"/>
    <w:uiPriority w:val="99"/>
    <w:rsid w:val="0009395E"/>
    <w:pPr>
      <w:spacing w:after="0" w:line="240" w:lineRule="auto"/>
      <w:ind w:right="-57"/>
      <w:jc w:val="both"/>
    </w:pPr>
    <w:rPr>
      <w:rFonts w:ascii="Times New Roman" w:hAnsi="Times New Roman"/>
      <w:sz w:val="24"/>
      <w:szCs w:val="24"/>
      <w:lang/>
    </w:rPr>
  </w:style>
  <w:style w:type="character" w:customStyle="1" w:styleId="22">
    <w:name w:val="Основной текст 2 Знак"/>
    <w:basedOn w:val="a1"/>
    <w:link w:val="21"/>
    <w:uiPriority w:val="99"/>
    <w:rsid w:val="0009395E"/>
    <w:rPr>
      <w:rFonts w:ascii="Times New Roman" w:eastAsia="Times New Roman" w:hAnsi="Times New Roman" w:cs="Times New Roman"/>
      <w:sz w:val="24"/>
      <w:szCs w:val="24"/>
      <w:lang/>
    </w:rPr>
  </w:style>
  <w:style w:type="character" w:customStyle="1" w:styleId="blk">
    <w:name w:val="blk"/>
    <w:rsid w:val="0009395E"/>
  </w:style>
  <w:style w:type="paragraph" w:styleId="a6">
    <w:name w:val="footer"/>
    <w:aliases w:val="Нижний колонтитул Знак Знак Знак,Нижний колонтитул1,Нижний колонтитул Знак Знак"/>
    <w:basedOn w:val="a0"/>
    <w:link w:val="a7"/>
    <w:uiPriority w:val="99"/>
    <w:qFormat/>
    <w:rsid w:val="0009395E"/>
    <w:pPr>
      <w:tabs>
        <w:tab w:val="center" w:pos="4677"/>
        <w:tab w:val="right" w:pos="9355"/>
      </w:tabs>
      <w:spacing w:before="120" w:after="120" w:line="240" w:lineRule="auto"/>
    </w:pPr>
    <w:rPr>
      <w:rFonts w:ascii="Times New Roman" w:hAnsi="Times New Roman"/>
      <w:sz w:val="24"/>
      <w:szCs w:val="24"/>
      <w:lang/>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09395E"/>
    <w:rPr>
      <w:rFonts w:ascii="Times New Roman" w:eastAsia="Times New Roman" w:hAnsi="Times New Roman" w:cs="Times New Roman"/>
      <w:sz w:val="24"/>
      <w:szCs w:val="24"/>
      <w:lang/>
    </w:rPr>
  </w:style>
  <w:style w:type="character" w:styleId="a8">
    <w:name w:val="page number"/>
    <w:uiPriority w:val="99"/>
    <w:rsid w:val="0009395E"/>
    <w:rPr>
      <w:rFonts w:cs="Times New Roman"/>
    </w:rPr>
  </w:style>
  <w:style w:type="paragraph" w:styleId="a9">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3"/>
    <w:qFormat/>
    <w:rsid w:val="0009395E"/>
    <w:pPr>
      <w:widowControl w:val="0"/>
      <w:spacing w:after="0" w:line="240" w:lineRule="auto"/>
    </w:pPr>
    <w:rPr>
      <w:rFonts w:ascii="Times New Roman" w:hAnsi="Times New Roman"/>
      <w:sz w:val="24"/>
      <w:szCs w:val="24"/>
      <w:lang w:val="en-US" w:eastAsia="nl-NL"/>
    </w:rPr>
  </w:style>
  <w:style w:type="character" w:customStyle="1" w:styleId="23">
    <w:name w:val="Обычный (веб) Знак2"/>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9"/>
    <w:locked/>
    <w:rsid w:val="0009395E"/>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b"/>
    <w:uiPriority w:val="99"/>
    <w:qFormat/>
    <w:rsid w:val="0009395E"/>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a"/>
    <w:uiPriority w:val="99"/>
    <w:rsid w:val="0009395E"/>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09395E"/>
    <w:rPr>
      <w:rFonts w:cs="Times New Roman"/>
      <w:vertAlign w:val="superscript"/>
    </w:rPr>
  </w:style>
  <w:style w:type="paragraph" w:styleId="24">
    <w:name w:val="List 2"/>
    <w:basedOn w:val="a0"/>
    <w:uiPriority w:val="99"/>
    <w:rsid w:val="0009395E"/>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qFormat/>
    <w:rsid w:val="0009395E"/>
    <w:rPr>
      <w:rFonts w:cs="Times New Roman"/>
      <w:color w:val="0000FF"/>
      <w:u w:val="single"/>
    </w:rPr>
  </w:style>
  <w:style w:type="paragraph" w:styleId="12">
    <w:name w:val="toc 1"/>
    <w:basedOn w:val="a0"/>
    <w:next w:val="a0"/>
    <w:autoRedefine/>
    <w:uiPriority w:val="1"/>
    <w:qFormat/>
    <w:rsid w:val="0009395E"/>
    <w:pPr>
      <w:tabs>
        <w:tab w:val="right" w:leader="dot" w:pos="9345"/>
      </w:tabs>
      <w:spacing w:before="240" w:after="120" w:line="240" w:lineRule="auto"/>
      <w:ind w:right="-426"/>
    </w:pPr>
    <w:rPr>
      <w:rFonts w:ascii="Times New Roman" w:hAnsi="Times New Roman" w:cs="Calibri"/>
      <w:b/>
      <w:bCs/>
      <w:noProof/>
      <w:sz w:val="28"/>
      <w:szCs w:val="28"/>
    </w:rPr>
  </w:style>
  <w:style w:type="paragraph" w:styleId="25">
    <w:name w:val="toc 2"/>
    <w:basedOn w:val="a0"/>
    <w:next w:val="a0"/>
    <w:autoRedefine/>
    <w:uiPriority w:val="39"/>
    <w:qFormat/>
    <w:rsid w:val="0009395E"/>
    <w:pPr>
      <w:spacing w:before="120" w:after="0" w:line="240" w:lineRule="auto"/>
    </w:pPr>
    <w:rPr>
      <w:rFonts w:cs="Calibri"/>
      <w:i/>
      <w:iCs/>
      <w:sz w:val="20"/>
      <w:szCs w:val="20"/>
    </w:rPr>
  </w:style>
  <w:style w:type="paragraph" w:styleId="31">
    <w:name w:val="toc 3"/>
    <w:basedOn w:val="a0"/>
    <w:next w:val="a0"/>
    <w:autoRedefine/>
    <w:uiPriority w:val="39"/>
    <w:rsid w:val="0009395E"/>
    <w:pPr>
      <w:spacing w:after="0" w:line="240" w:lineRule="auto"/>
      <w:ind w:left="480"/>
    </w:pPr>
    <w:rPr>
      <w:rFonts w:ascii="Times New Roman" w:hAnsi="Times New Roman"/>
      <w:sz w:val="28"/>
      <w:szCs w:val="28"/>
    </w:rPr>
  </w:style>
  <w:style w:type="character" w:customStyle="1" w:styleId="FootnoteTextChar">
    <w:name w:val="Footnote Text Char"/>
    <w:locked/>
    <w:rsid w:val="0009395E"/>
    <w:rPr>
      <w:rFonts w:ascii="Times New Roman" w:hAnsi="Times New Roman"/>
      <w:sz w:val="20"/>
      <w:lang w:eastAsia="ru-RU"/>
    </w:rPr>
  </w:style>
  <w:style w:type="paragraph" w:styleId="ae">
    <w:name w:val="List Paragraph"/>
    <w:aliases w:val="Содержание. 2 уровень,List Paragraph"/>
    <w:basedOn w:val="a0"/>
    <w:link w:val="af"/>
    <w:uiPriority w:val="34"/>
    <w:qFormat/>
    <w:rsid w:val="0009395E"/>
    <w:pPr>
      <w:spacing w:before="120" w:after="120" w:line="240" w:lineRule="auto"/>
      <w:ind w:left="708"/>
    </w:pPr>
    <w:rPr>
      <w:rFonts w:ascii="Times New Roman" w:hAnsi="Times New Roman"/>
      <w:sz w:val="24"/>
      <w:szCs w:val="24"/>
      <w:lang/>
    </w:rPr>
  </w:style>
  <w:style w:type="character" w:customStyle="1" w:styleId="af">
    <w:name w:val="Абзац списка Знак"/>
    <w:aliases w:val="Содержание. 2 уровень Знак,List Paragraph Знак"/>
    <w:link w:val="ae"/>
    <w:uiPriority w:val="34"/>
    <w:qFormat/>
    <w:locked/>
    <w:rsid w:val="0009395E"/>
    <w:rPr>
      <w:rFonts w:ascii="Times New Roman" w:eastAsia="Times New Roman" w:hAnsi="Times New Roman" w:cs="Times New Roman"/>
      <w:sz w:val="24"/>
      <w:szCs w:val="24"/>
      <w:lang/>
    </w:rPr>
  </w:style>
  <w:style w:type="character" w:styleId="af0">
    <w:name w:val="Emphasis"/>
    <w:uiPriority w:val="20"/>
    <w:qFormat/>
    <w:rsid w:val="0009395E"/>
    <w:rPr>
      <w:rFonts w:cs="Times New Roman"/>
      <w:i/>
    </w:rPr>
  </w:style>
  <w:style w:type="paragraph" w:styleId="af1">
    <w:name w:val="Balloon Text"/>
    <w:basedOn w:val="a0"/>
    <w:link w:val="af2"/>
    <w:uiPriority w:val="99"/>
    <w:rsid w:val="0009395E"/>
    <w:pPr>
      <w:spacing w:after="0" w:line="240" w:lineRule="auto"/>
    </w:pPr>
    <w:rPr>
      <w:rFonts w:ascii="Segoe UI" w:hAnsi="Segoe UI"/>
      <w:sz w:val="18"/>
      <w:szCs w:val="18"/>
      <w:lang/>
    </w:rPr>
  </w:style>
  <w:style w:type="character" w:customStyle="1" w:styleId="af2">
    <w:name w:val="Текст выноски Знак"/>
    <w:basedOn w:val="a1"/>
    <w:link w:val="af1"/>
    <w:uiPriority w:val="99"/>
    <w:rsid w:val="0009395E"/>
    <w:rPr>
      <w:rFonts w:ascii="Segoe UI" w:eastAsia="Times New Roman" w:hAnsi="Segoe UI" w:cs="Times New Roman"/>
      <w:sz w:val="18"/>
      <w:szCs w:val="18"/>
      <w:lang/>
    </w:rPr>
  </w:style>
  <w:style w:type="paragraph" w:customStyle="1" w:styleId="ConsPlusNormal">
    <w:name w:val="ConsPlusNormal"/>
    <w:uiPriority w:val="99"/>
    <w:rsid w:val="0009395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0"/>
    <w:link w:val="af4"/>
    <w:uiPriority w:val="99"/>
    <w:unhideWhenUsed/>
    <w:rsid w:val="0009395E"/>
    <w:pPr>
      <w:tabs>
        <w:tab w:val="center" w:pos="4677"/>
        <w:tab w:val="right" w:pos="9355"/>
      </w:tabs>
      <w:spacing w:after="0" w:line="240" w:lineRule="auto"/>
    </w:pPr>
    <w:rPr>
      <w:rFonts w:ascii="Times New Roman" w:hAnsi="Times New Roman"/>
      <w:sz w:val="24"/>
      <w:szCs w:val="24"/>
      <w:lang/>
    </w:rPr>
  </w:style>
  <w:style w:type="character" w:customStyle="1" w:styleId="af4">
    <w:name w:val="Верхний колонтитул Знак"/>
    <w:basedOn w:val="a1"/>
    <w:link w:val="af3"/>
    <w:uiPriority w:val="99"/>
    <w:rsid w:val="0009395E"/>
    <w:rPr>
      <w:rFonts w:ascii="Times New Roman" w:eastAsia="Times New Roman" w:hAnsi="Times New Roman" w:cs="Times New Roman"/>
      <w:sz w:val="24"/>
      <w:szCs w:val="24"/>
      <w:lang/>
    </w:rPr>
  </w:style>
  <w:style w:type="character" w:customStyle="1" w:styleId="110">
    <w:name w:val="Текст примечания Знак11"/>
    <w:uiPriority w:val="99"/>
    <w:rsid w:val="0009395E"/>
    <w:rPr>
      <w:rFonts w:cs="Times New Roman"/>
      <w:sz w:val="20"/>
      <w:szCs w:val="20"/>
    </w:rPr>
  </w:style>
  <w:style w:type="paragraph" w:styleId="af5">
    <w:name w:val="annotation text"/>
    <w:basedOn w:val="a0"/>
    <w:link w:val="af6"/>
    <w:uiPriority w:val="99"/>
    <w:unhideWhenUsed/>
    <w:rsid w:val="0009395E"/>
    <w:pPr>
      <w:spacing w:after="0" w:line="240" w:lineRule="auto"/>
    </w:pPr>
    <w:rPr>
      <w:sz w:val="20"/>
      <w:szCs w:val="20"/>
      <w:lang/>
    </w:rPr>
  </w:style>
  <w:style w:type="character" w:customStyle="1" w:styleId="af6">
    <w:name w:val="Текст примечания Знак"/>
    <w:basedOn w:val="a1"/>
    <w:link w:val="af5"/>
    <w:uiPriority w:val="99"/>
    <w:rsid w:val="0009395E"/>
    <w:rPr>
      <w:rFonts w:ascii="Calibri" w:eastAsia="Times New Roman" w:hAnsi="Calibri" w:cs="Times New Roman"/>
      <w:sz w:val="20"/>
      <w:szCs w:val="20"/>
      <w:lang/>
    </w:rPr>
  </w:style>
  <w:style w:type="character" w:customStyle="1" w:styleId="13">
    <w:name w:val="Текст примечания Знак1"/>
    <w:uiPriority w:val="99"/>
    <w:rsid w:val="0009395E"/>
    <w:rPr>
      <w:rFonts w:cs="Times New Roman"/>
      <w:sz w:val="20"/>
      <w:szCs w:val="20"/>
    </w:rPr>
  </w:style>
  <w:style w:type="character" w:customStyle="1" w:styleId="111">
    <w:name w:val="Тема примечания Знак11"/>
    <w:uiPriority w:val="99"/>
    <w:rsid w:val="0009395E"/>
    <w:rPr>
      <w:rFonts w:cs="Times New Roman"/>
      <w:b/>
      <w:bCs/>
      <w:sz w:val="20"/>
      <w:szCs w:val="20"/>
    </w:rPr>
  </w:style>
  <w:style w:type="paragraph" w:styleId="af7">
    <w:name w:val="annotation subject"/>
    <w:basedOn w:val="af5"/>
    <w:next w:val="af5"/>
    <w:link w:val="af8"/>
    <w:uiPriority w:val="99"/>
    <w:unhideWhenUsed/>
    <w:rsid w:val="0009395E"/>
    <w:rPr>
      <w:rFonts w:ascii="Times New Roman" w:hAnsi="Times New Roman"/>
      <w:b/>
      <w:bCs/>
    </w:rPr>
  </w:style>
  <w:style w:type="character" w:customStyle="1" w:styleId="af8">
    <w:name w:val="Тема примечания Знак"/>
    <w:basedOn w:val="af6"/>
    <w:link w:val="af7"/>
    <w:uiPriority w:val="99"/>
    <w:rsid w:val="0009395E"/>
    <w:rPr>
      <w:rFonts w:ascii="Times New Roman" w:eastAsia="Times New Roman" w:hAnsi="Times New Roman" w:cs="Times New Roman"/>
      <w:b/>
      <w:bCs/>
      <w:sz w:val="20"/>
      <w:szCs w:val="20"/>
      <w:lang/>
    </w:rPr>
  </w:style>
  <w:style w:type="character" w:customStyle="1" w:styleId="14">
    <w:name w:val="Тема примечания Знак1"/>
    <w:uiPriority w:val="99"/>
    <w:rsid w:val="0009395E"/>
    <w:rPr>
      <w:rFonts w:cs="Times New Roman"/>
      <w:b/>
      <w:bCs/>
      <w:sz w:val="20"/>
      <w:szCs w:val="20"/>
    </w:rPr>
  </w:style>
  <w:style w:type="paragraph" w:styleId="26">
    <w:name w:val="Body Text Indent 2"/>
    <w:basedOn w:val="a0"/>
    <w:link w:val="27"/>
    <w:uiPriority w:val="99"/>
    <w:rsid w:val="0009395E"/>
    <w:pPr>
      <w:spacing w:after="120" w:line="480" w:lineRule="auto"/>
      <w:ind w:left="283"/>
    </w:pPr>
    <w:rPr>
      <w:rFonts w:ascii="Times New Roman" w:hAnsi="Times New Roman"/>
      <w:sz w:val="24"/>
      <w:szCs w:val="24"/>
      <w:lang/>
    </w:rPr>
  </w:style>
  <w:style w:type="character" w:customStyle="1" w:styleId="27">
    <w:name w:val="Основной текст с отступом 2 Знак"/>
    <w:basedOn w:val="a1"/>
    <w:link w:val="26"/>
    <w:uiPriority w:val="99"/>
    <w:rsid w:val="0009395E"/>
    <w:rPr>
      <w:rFonts w:ascii="Times New Roman" w:eastAsia="Times New Roman" w:hAnsi="Times New Roman" w:cs="Times New Roman"/>
      <w:sz w:val="24"/>
      <w:szCs w:val="24"/>
      <w:lang/>
    </w:rPr>
  </w:style>
  <w:style w:type="character" w:customStyle="1" w:styleId="apple-converted-space">
    <w:name w:val="apple-converted-space"/>
    <w:uiPriority w:val="99"/>
    <w:rsid w:val="0009395E"/>
  </w:style>
  <w:style w:type="character" w:customStyle="1" w:styleId="af9">
    <w:name w:val="Цветовое выделение"/>
    <w:uiPriority w:val="99"/>
    <w:rsid w:val="0009395E"/>
    <w:rPr>
      <w:b/>
      <w:color w:val="26282F"/>
    </w:rPr>
  </w:style>
  <w:style w:type="character" w:customStyle="1" w:styleId="afa">
    <w:name w:val="Гипертекстовая ссылка"/>
    <w:uiPriority w:val="99"/>
    <w:rsid w:val="0009395E"/>
    <w:rPr>
      <w:b/>
      <w:color w:val="106BBE"/>
    </w:rPr>
  </w:style>
  <w:style w:type="character" w:customStyle="1" w:styleId="afb">
    <w:name w:val="Активная гипертекстовая ссылка"/>
    <w:uiPriority w:val="99"/>
    <w:rsid w:val="0009395E"/>
    <w:rPr>
      <w:b/>
      <w:color w:val="106BBE"/>
      <w:u w:val="single"/>
    </w:rPr>
  </w:style>
  <w:style w:type="paragraph" w:customStyle="1" w:styleId="afc">
    <w:name w:val="Внимание"/>
    <w:basedOn w:val="a0"/>
    <w:next w:val="a0"/>
    <w:uiPriority w:val="99"/>
    <w:rsid w:val="0009395E"/>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0"/>
    <w:uiPriority w:val="99"/>
    <w:rsid w:val="0009395E"/>
  </w:style>
  <w:style w:type="paragraph" w:customStyle="1" w:styleId="afe">
    <w:name w:val="Внимание: недобросовестность!"/>
    <w:basedOn w:val="afc"/>
    <w:next w:val="a0"/>
    <w:uiPriority w:val="99"/>
    <w:rsid w:val="0009395E"/>
  </w:style>
  <w:style w:type="character" w:customStyle="1" w:styleId="aff">
    <w:name w:val="Выделение для Базового Поиска"/>
    <w:uiPriority w:val="99"/>
    <w:rsid w:val="0009395E"/>
    <w:rPr>
      <w:b/>
      <w:color w:val="0058A9"/>
    </w:rPr>
  </w:style>
  <w:style w:type="character" w:customStyle="1" w:styleId="aff0">
    <w:name w:val="Выделение для Базового Поиска (курсив)"/>
    <w:uiPriority w:val="99"/>
    <w:rsid w:val="0009395E"/>
    <w:rPr>
      <w:b/>
      <w:i/>
      <w:color w:val="0058A9"/>
    </w:rPr>
  </w:style>
  <w:style w:type="paragraph" w:customStyle="1" w:styleId="aff1">
    <w:name w:val="Дочерний элемент списка"/>
    <w:basedOn w:val="a0"/>
    <w:next w:val="a0"/>
    <w:uiPriority w:val="99"/>
    <w:rsid w:val="0009395E"/>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0"/>
    <w:next w:val="a0"/>
    <w:uiPriority w:val="99"/>
    <w:rsid w:val="0009395E"/>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0"/>
    <w:uiPriority w:val="99"/>
    <w:rsid w:val="0009395E"/>
    <w:rPr>
      <w:b/>
      <w:bCs/>
      <w:color w:val="0058A9"/>
      <w:shd w:val="clear" w:color="auto" w:fill="ECE9D8"/>
    </w:rPr>
  </w:style>
  <w:style w:type="paragraph" w:customStyle="1" w:styleId="aff3">
    <w:name w:val="Заголовок группы контролов"/>
    <w:basedOn w:val="a0"/>
    <w:next w:val="a0"/>
    <w:uiPriority w:val="99"/>
    <w:rsid w:val="0009395E"/>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0"/>
    <w:next w:val="a0"/>
    <w:uiPriority w:val="99"/>
    <w:rsid w:val="0009395E"/>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0"/>
    <w:next w:val="a0"/>
    <w:uiPriority w:val="99"/>
    <w:rsid w:val="0009395E"/>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09395E"/>
    <w:rPr>
      <w:b/>
      <w:color w:val="26282F"/>
    </w:rPr>
  </w:style>
  <w:style w:type="paragraph" w:customStyle="1" w:styleId="aff7">
    <w:name w:val="Заголовок статьи"/>
    <w:basedOn w:val="a0"/>
    <w:next w:val="a0"/>
    <w:uiPriority w:val="99"/>
    <w:rsid w:val="0009395E"/>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09395E"/>
    <w:rPr>
      <w:b/>
      <w:color w:val="FF0000"/>
    </w:rPr>
  </w:style>
  <w:style w:type="paragraph" w:customStyle="1" w:styleId="aff9">
    <w:name w:val="Заголовок ЭР (левое окно)"/>
    <w:basedOn w:val="a0"/>
    <w:next w:val="a0"/>
    <w:uiPriority w:val="99"/>
    <w:rsid w:val="0009395E"/>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0"/>
    <w:uiPriority w:val="99"/>
    <w:rsid w:val="0009395E"/>
    <w:pPr>
      <w:spacing w:after="0"/>
      <w:jc w:val="left"/>
    </w:pPr>
  </w:style>
  <w:style w:type="paragraph" w:customStyle="1" w:styleId="affb">
    <w:name w:val="Интерактивный заголовок"/>
    <w:basedOn w:val="15"/>
    <w:next w:val="a0"/>
    <w:uiPriority w:val="99"/>
    <w:rsid w:val="0009395E"/>
    <w:rPr>
      <w:u w:val="single"/>
    </w:rPr>
  </w:style>
  <w:style w:type="paragraph" w:customStyle="1" w:styleId="affc">
    <w:name w:val="Текст информации об изменениях"/>
    <w:basedOn w:val="a0"/>
    <w:next w:val="a0"/>
    <w:uiPriority w:val="99"/>
    <w:rsid w:val="0009395E"/>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0"/>
    <w:uiPriority w:val="99"/>
    <w:rsid w:val="0009395E"/>
    <w:pPr>
      <w:spacing w:before="180"/>
      <w:ind w:left="360" w:right="360" w:firstLine="0"/>
    </w:pPr>
    <w:rPr>
      <w:shd w:val="clear" w:color="auto" w:fill="EAEFED"/>
    </w:rPr>
  </w:style>
  <w:style w:type="paragraph" w:customStyle="1" w:styleId="affe">
    <w:name w:val="Текст (справка)"/>
    <w:basedOn w:val="a0"/>
    <w:next w:val="a0"/>
    <w:uiPriority w:val="99"/>
    <w:rsid w:val="0009395E"/>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0"/>
    <w:uiPriority w:val="99"/>
    <w:rsid w:val="0009395E"/>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0"/>
    <w:uiPriority w:val="99"/>
    <w:rsid w:val="0009395E"/>
    <w:rPr>
      <w:i/>
      <w:iCs/>
    </w:rPr>
  </w:style>
  <w:style w:type="paragraph" w:customStyle="1" w:styleId="afff1">
    <w:name w:val="Текст (лев. подпись)"/>
    <w:basedOn w:val="a0"/>
    <w:next w:val="a0"/>
    <w:uiPriority w:val="99"/>
    <w:rsid w:val="0009395E"/>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0"/>
    <w:uiPriority w:val="99"/>
    <w:rsid w:val="0009395E"/>
    <w:rPr>
      <w:sz w:val="14"/>
      <w:szCs w:val="14"/>
    </w:rPr>
  </w:style>
  <w:style w:type="paragraph" w:customStyle="1" w:styleId="afff3">
    <w:name w:val="Текст (прав. подпись)"/>
    <w:basedOn w:val="a0"/>
    <w:next w:val="a0"/>
    <w:uiPriority w:val="99"/>
    <w:rsid w:val="0009395E"/>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0"/>
    <w:uiPriority w:val="99"/>
    <w:rsid w:val="0009395E"/>
    <w:rPr>
      <w:sz w:val="14"/>
      <w:szCs w:val="14"/>
    </w:rPr>
  </w:style>
  <w:style w:type="paragraph" w:customStyle="1" w:styleId="afff5">
    <w:name w:val="Комментарий пользователя"/>
    <w:basedOn w:val="afff"/>
    <w:next w:val="a0"/>
    <w:uiPriority w:val="99"/>
    <w:rsid w:val="0009395E"/>
    <w:pPr>
      <w:jc w:val="left"/>
    </w:pPr>
    <w:rPr>
      <w:shd w:val="clear" w:color="auto" w:fill="FFDFE0"/>
    </w:rPr>
  </w:style>
  <w:style w:type="paragraph" w:customStyle="1" w:styleId="afff6">
    <w:name w:val="Куда обратиться?"/>
    <w:basedOn w:val="afc"/>
    <w:next w:val="a0"/>
    <w:uiPriority w:val="99"/>
    <w:rsid w:val="0009395E"/>
  </w:style>
  <w:style w:type="paragraph" w:customStyle="1" w:styleId="afff7">
    <w:name w:val="Моноширинный"/>
    <w:basedOn w:val="a0"/>
    <w:next w:val="a0"/>
    <w:uiPriority w:val="99"/>
    <w:rsid w:val="0009395E"/>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09395E"/>
    <w:rPr>
      <w:b/>
      <w:color w:val="26282F"/>
      <w:shd w:val="clear" w:color="auto" w:fill="FFF580"/>
    </w:rPr>
  </w:style>
  <w:style w:type="paragraph" w:customStyle="1" w:styleId="afff9">
    <w:name w:val="Напишите нам"/>
    <w:basedOn w:val="a0"/>
    <w:next w:val="a0"/>
    <w:uiPriority w:val="99"/>
    <w:rsid w:val="0009395E"/>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09395E"/>
    <w:rPr>
      <w:b/>
      <w:color w:val="000000"/>
      <w:shd w:val="clear" w:color="auto" w:fill="D8EDE8"/>
    </w:rPr>
  </w:style>
  <w:style w:type="paragraph" w:customStyle="1" w:styleId="afffb">
    <w:name w:val="Необходимые документы"/>
    <w:basedOn w:val="afc"/>
    <w:next w:val="a0"/>
    <w:uiPriority w:val="99"/>
    <w:rsid w:val="0009395E"/>
    <w:pPr>
      <w:ind w:firstLine="118"/>
    </w:pPr>
  </w:style>
  <w:style w:type="paragraph" w:customStyle="1" w:styleId="afffc">
    <w:name w:val="Нормальный (таблица)"/>
    <w:basedOn w:val="a0"/>
    <w:next w:val="a0"/>
    <w:uiPriority w:val="99"/>
    <w:rsid w:val="0009395E"/>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0"/>
    <w:next w:val="a0"/>
    <w:uiPriority w:val="99"/>
    <w:rsid w:val="0009395E"/>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0"/>
    <w:link w:val="affff"/>
    <w:rsid w:val="0009395E"/>
    <w:pPr>
      <w:ind w:left="140"/>
    </w:pPr>
    <w:rPr>
      <w:rFonts w:cs="Times New Roman"/>
      <w:lang/>
    </w:rPr>
  </w:style>
  <w:style w:type="character" w:customStyle="1" w:styleId="affff0">
    <w:name w:val="Опечатки"/>
    <w:uiPriority w:val="99"/>
    <w:rsid w:val="0009395E"/>
    <w:rPr>
      <w:color w:val="FF0000"/>
    </w:rPr>
  </w:style>
  <w:style w:type="paragraph" w:customStyle="1" w:styleId="affff1">
    <w:name w:val="Переменная часть"/>
    <w:basedOn w:val="aff2"/>
    <w:next w:val="a0"/>
    <w:uiPriority w:val="99"/>
    <w:rsid w:val="0009395E"/>
    <w:rPr>
      <w:sz w:val="18"/>
      <w:szCs w:val="18"/>
    </w:rPr>
  </w:style>
  <w:style w:type="paragraph" w:customStyle="1" w:styleId="affff2">
    <w:name w:val="Подвал для информации об изменениях"/>
    <w:basedOn w:val="10"/>
    <w:next w:val="a0"/>
    <w:uiPriority w:val="99"/>
    <w:rsid w:val="0009395E"/>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c"/>
    <w:next w:val="a0"/>
    <w:uiPriority w:val="99"/>
    <w:rsid w:val="0009395E"/>
    <w:rPr>
      <w:b/>
      <w:bCs/>
    </w:rPr>
  </w:style>
  <w:style w:type="paragraph" w:customStyle="1" w:styleId="affff4">
    <w:name w:val="Подчёркнуный текст"/>
    <w:basedOn w:val="a0"/>
    <w:next w:val="a0"/>
    <w:uiPriority w:val="99"/>
    <w:rsid w:val="0009395E"/>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2"/>
    <w:next w:val="a0"/>
    <w:uiPriority w:val="99"/>
    <w:rsid w:val="0009395E"/>
    <w:rPr>
      <w:sz w:val="20"/>
      <w:szCs w:val="20"/>
    </w:rPr>
  </w:style>
  <w:style w:type="paragraph" w:customStyle="1" w:styleId="affff6">
    <w:name w:val="Прижатый влево"/>
    <w:basedOn w:val="a0"/>
    <w:next w:val="a0"/>
    <w:uiPriority w:val="99"/>
    <w:rsid w:val="0009395E"/>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c"/>
    <w:next w:val="a0"/>
    <w:uiPriority w:val="99"/>
    <w:rsid w:val="0009395E"/>
  </w:style>
  <w:style w:type="paragraph" w:customStyle="1" w:styleId="affff8">
    <w:name w:val="Примечание."/>
    <w:basedOn w:val="afc"/>
    <w:next w:val="a0"/>
    <w:uiPriority w:val="99"/>
    <w:rsid w:val="0009395E"/>
  </w:style>
  <w:style w:type="character" w:customStyle="1" w:styleId="affff9">
    <w:name w:val="Продолжение ссылки"/>
    <w:uiPriority w:val="99"/>
    <w:rsid w:val="0009395E"/>
  </w:style>
  <w:style w:type="paragraph" w:customStyle="1" w:styleId="affffa">
    <w:name w:val="Словарная статья"/>
    <w:basedOn w:val="a0"/>
    <w:next w:val="a0"/>
    <w:uiPriority w:val="99"/>
    <w:rsid w:val="0009395E"/>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09395E"/>
    <w:rPr>
      <w:b/>
      <w:color w:val="26282F"/>
    </w:rPr>
  </w:style>
  <w:style w:type="character" w:customStyle="1" w:styleId="affffc">
    <w:name w:val="Сравнение редакций. Добавленный фрагмент"/>
    <w:uiPriority w:val="99"/>
    <w:rsid w:val="0009395E"/>
    <w:rPr>
      <w:color w:val="000000"/>
      <w:shd w:val="clear" w:color="auto" w:fill="C1D7FF"/>
    </w:rPr>
  </w:style>
  <w:style w:type="character" w:customStyle="1" w:styleId="affffd">
    <w:name w:val="Сравнение редакций. Удаленный фрагмент"/>
    <w:uiPriority w:val="99"/>
    <w:rsid w:val="0009395E"/>
    <w:rPr>
      <w:color w:val="000000"/>
      <w:shd w:val="clear" w:color="auto" w:fill="C4C413"/>
    </w:rPr>
  </w:style>
  <w:style w:type="paragraph" w:customStyle="1" w:styleId="affffe">
    <w:name w:val="Ссылка на официальную публикацию"/>
    <w:basedOn w:val="a0"/>
    <w:next w:val="a0"/>
    <w:uiPriority w:val="99"/>
    <w:rsid w:val="0009395E"/>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09395E"/>
    <w:rPr>
      <w:b/>
      <w:color w:val="749232"/>
    </w:rPr>
  </w:style>
  <w:style w:type="paragraph" w:customStyle="1" w:styleId="afffff0">
    <w:name w:val="Текст в таблице"/>
    <w:basedOn w:val="afffc"/>
    <w:next w:val="a0"/>
    <w:uiPriority w:val="99"/>
    <w:rsid w:val="0009395E"/>
    <w:pPr>
      <w:ind w:firstLine="500"/>
    </w:pPr>
  </w:style>
  <w:style w:type="paragraph" w:customStyle="1" w:styleId="afffff1">
    <w:name w:val="Текст ЭР (см. также)"/>
    <w:basedOn w:val="a0"/>
    <w:next w:val="a0"/>
    <w:uiPriority w:val="99"/>
    <w:rsid w:val="0009395E"/>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0"/>
    <w:next w:val="a0"/>
    <w:uiPriority w:val="99"/>
    <w:rsid w:val="0009395E"/>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09395E"/>
    <w:rPr>
      <w:b/>
      <w:strike/>
      <w:color w:val="666600"/>
    </w:rPr>
  </w:style>
  <w:style w:type="paragraph" w:customStyle="1" w:styleId="afffff4">
    <w:name w:val="Формула"/>
    <w:basedOn w:val="a0"/>
    <w:next w:val="a0"/>
    <w:uiPriority w:val="99"/>
    <w:rsid w:val="0009395E"/>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c"/>
    <w:next w:val="a0"/>
    <w:uiPriority w:val="99"/>
    <w:rsid w:val="0009395E"/>
    <w:pPr>
      <w:jc w:val="center"/>
    </w:pPr>
  </w:style>
  <w:style w:type="paragraph" w:customStyle="1" w:styleId="-">
    <w:name w:val="ЭР-содержание (правое окно)"/>
    <w:basedOn w:val="a0"/>
    <w:next w:val="a0"/>
    <w:uiPriority w:val="99"/>
    <w:rsid w:val="0009395E"/>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uiPriority w:val="99"/>
    <w:qFormat/>
    <w:rsid w:val="0009395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09395E"/>
    <w:rPr>
      <w:rFonts w:cs="Times New Roman"/>
      <w:sz w:val="16"/>
    </w:rPr>
  </w:style>
  <w:style w:type="paragraph" w:styleId="41">
    <w:name w:val="toc 4"/>
    <w:basedOn w:val="a0"/>
    <w:next w:val="a0"/>
    <w:autoRedefine/>
    <w:uiPriority w:val="39"/>
    <w:rsid w:val="0009395E"/>
    <w:pPr>
      <w:spacing w:after="0" w:line="240" w:lineRule="auto"/>
      <w:ind w:left="720"/>
    </w:pPr>
    <w:rPr>
      <w:rFonts w:cs="Calibri"/>
      <w:sz w:val="20"/>
      <w:szCs w:val="20"/>
    </w:rPr>
  </w:style>
  <w:style w:type="paragraph" w:styleId="51">
    <w:name w:val="toc 5"/>
    <w:basedOn w:val="a0"/>
    <w:next w:val="a0"/>
    <w:autoRedefine/>
    <w:uiPriority w:val="39"/>
    <w:rsid w:val="0009395E"/>
    <w:pPr>
      <w:spacing w:after="0" w:line="240" w:lineRule="auto"/>
      <w:ind w:left="960"/>
    </w:pPr>
    <w:rPr>
      <w:rFonts w:cs="Calibri"/>
      <w:sz w:val="20"/>
      <w:szCs w:val="20"/>
    </w:rPr>
  </w:style>
  <w:style w:type="paragraph" w:styleId="61">
    <w:name w:val="toc 6"/>
    <w:basedOn w:val="a0"/>
    <w:next w:val="a0"/>
    <w:autoRedefine/>
    <w:uiPriority w:val="39"/>
    <w:rsid w:val="0009395E"/>
    <w:pPr>
      <w:spacing w:after="0" w:line="240" w:lineRule="auto"/>
      <w:ind w:left="1200"/>
    </w:pPr>
    <w:rPr>
      <w:rFonts w:cs="Calibri"/>
      <w:sz w:val="20"/>
      <w:szCs w:val="20"/>
    </w:rPr>
  </w:style>
  <w:style w:type="paragraph" w:styleId="71">
    <w:name w:val="toc 7"/>
    <w:basedOn w:val="a0"/>
    <w:next w:val="a0"/>
    <w:autoRedefine/>
    <w:uiPriority w:val="39"/>
    <w:rsid w:val="0009395E"/>
    <w:pPr>
      <w:spacing w:after="0" w:line="240" w:lineRule="auto"/>
      <w:ind w:left="1440"/>
    </w:pPr>
    <w:rPr>
      <w:rFonts w:cs="Calibri"/>
      <w:sz w:val="20"/>
      <w:szCs w:val="20"/>
    </w:rPr>
  </w:style>
  <w:style w:type="paragraph" w:styleId="8">
    <w:name w:val="toc 8"/>
    <w:basedOn w:val="a0"/>
    <w:next w:val="a0"/>
    <w:autoRedefine/>
    <w:uiPriority w:val="39"/>
    <w:rsid w:val="0009395E"/>
    <w:pPr>
      <w:spacing w:after="0" w:line="240" w:lineRule="auto"/>
      <w:ind w:left="1680"/>
    </w:pPr>
    <w:rPr>
      <w:rFonts w:cs="Calibri"/>
      <w:sz w:val="20"/>
      <w:szCs w:val="20"/>
    </w:rPr>
  </w:style>
  <w:style w:type="paragraph" w:styleId="9">
    <w:name w:val="toc 9"/>
    <w:basedOn w:val="a0"/>
    <w:next w:val="a0"/>
    <w:autoRedefine/>
    <w:uiPriority w:val="39"/>
    <w:rsid w:val="0009395E"/>
    <w:pPr>
      <w:spacing w:after="0" w:line="240" w:lineRule="auto"/>
      <w:ind w:left="1920"/>
    </w:pPr>
    <w:rPr>
      <w:rFonts w:cs="Calibri"/>
      <w:sz w:val="20"/>
      <w:szCs w:val="20"/>
    </w:rPr>
  </w:style>
  <w:style w:type="paragraph" w:customStyle="1" w:styleId="s1">
    <w:name w:val="s_1"/>
    <w:basedOn w:val="a0"/>
    <w:rsid w:val="0009395E"/>
    <w:pPr>
      <w:spacing w:before="100" w:beforeAutospacing="1" w:after="100" w:afterAutospacing="1" w:line="240" w:lineRule="auto"/>
    </w:pPr>
    <w:rPr>
      <w:rFonts w:ascii="Times New Roman" w:hAnsi="Times New Roman"/>
      <w:sz w:val="24"/>
      <w:szCs w:val="24"/>
    </w:rPr>
  </w:style>
  <w:style w:type="table" w:styleId="afffff7">
    <w:name w:val="Table Grid"/>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0"/>
    <w:link w:val="afffff9"/>
    <w:uiPriority w:val="99"/>
    <w:semiHidden/>
    <w:unhideWhenUsed/>
    <w:rsid w:val="0009395E"/>
    <w:pPr>
      <w:spacing w:after="0" w:line="240" w:lineRule="auto"/>
    </w:pPr>
    <w:rPr>
      <w:sz w:val="20"/>
      <w:szCs w:val="20"/>
      <w:lang/>
    </w:rPr>
  </w:style>
  <w:style w:type="character" w:customStyle="1" w:styleId="afffff9">
    <w:name w:val="Текст концевой сноски Знак"/>
    <w:basedOn w:val="a1"/>
    <w:link w:val="afffff8"/>
    <w:uiPriority w:val="99"/>
    <w:semiHidden/>
    <w:rsid w:val="0009395E"/>
    <w:rPr>
      <w:rFonts w:ascii="Calibri" w:eastAsia="Times New Roman" w:hAnsi="Calibri" w:cs="Times New Roman"/>
      <w:sz w:val="20"/>
      <w:szCs w:val="20"/>
      <w:lang/>
    </w:rPr>
  </w:style>
  <w:style w:type="character" w:styleId="afffffa">
    <w:name w:val="endnote reference"/>
    <w:uiPriority w:val="99"/>
    <w:semiHidden/>
    <w:unhideWhenUsed/>
    <w:rsid w:val="0009395E"/>
    <w:rPr>
      <w:rFonts w:cs="Times New Roman"/>
      <w:vertAlign w:val="superscript"/>
    </w:rPr>
  </w:style>
  <w:style w:type="character" w:styleId="afffffb">
    <w:name w:val="Strong"/>
    <w:uiPriority w:val="99"/>
    <w:qFormat/>
    <w:rsid w:val="0009395E"/>
    <w:rPr>
      <w:b/>
      <w:bCs/>
    </w:rPr>
  </w:style>
  <w:style w:type="table" w:customStyle="1" w:styleId="TableNormal">
    <w:name w:val="Table Normal"/>
    <w:uiPriority w:val="2"/>
    <w:semiHidden/>
    <w:unhideWhenUsed/>
    <w:qFormat/>
    <w:rsid w:val="0009395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09395E"/>
    <w:pPr>
      <w:widowControl w:val="0"/>
      <w:autoSpaceDE w:val="0"/>
      <w:autoSpaceDN w:val="0"/>
      <w:spacing w:after="0" w:line="240" w:lineRule="auto"/>
      <w:ind w:left="9"/>
    </w:pPr>
    <w:rPr>
      <w:rFonts w:ascii="Times New Roman" w:hAnsi="Times New Roman"/>
      <w:lang w:eastAsia="en-US"/>
    </w:rPr>
  </w:style>
  <w:style w:type="character" w:styleId="afffffc">
    <w:name w:val="FollowedHyperlink"/>
    <w:uiPriority w:val="99"/>
    <w:unhideWhenUsed/>
    <w:rsid w:val="0009395E"/>
    <w:rPr>
      <w:color w:val="0000FF"/>
      <w:u w:val="single"/>
    </w:rPr>
  </w:style>
  <w:style w:type="character" w:styleId="afffffd">
    <w:name w:val="Subtle Emphasis"/>
    <w:uiPriority w:val="19"/>
    <w:qFormat/>
    <w:rsid w:val="0009395E"/>
    <w:rPr>
      <w:i/>
      <w:iCs/>
      <w:color w:val="404040"/>
    </w:rPr>
  </w:style>
  <w:style w:type="paragraph" w:styleId="afffffe">
    <w:name w:val="Subtitle"/>
    <w:basedOn w:val="a0"/>
    <w:next w:val="a0"/>
    <w:link w:val="affffff"/>
    <w:uiPriority w:val="99"/>
    <w:qFormat/>
    <w:rsid w:val="0009395E"/>
    <w:pPr>
      <w:spacing w:after="60"/>
      <w:jc w:val="center"/>
      <w:outlineLvl w:val="1"/>
    </w:pPr>
    <w:rPr>
      <w:rFonts w:ascii="Calibri Light" w:hAnsi="Calibri Light"/>
      <w:sz w:val="24"/>
      <w:szCs w:val="24"/>
      <w:lang/>
    </w:rPr>
  </w:style>
  <w:style w:type="character" w:customStyle="1" w:styleId="affffff">
    <w:name w:val="Подзаголовок Знак"/>
    <w:basedOn w:val="a1"/>
    <w:link w:val="afffffe"/>
    <w:uiPriority w:val="99"/>
    <w:rsid w:val="0009395E"/>
    <w:rPr>
      <w:rFonts w:ascii="Calibri Light" w:eastAsia="Times New Roman" w:hAnsi="Calibri Light" w:cs="Times New Roman"/>
      <w:sz w:val="24"/>
      <w:szCs w:val="24"/>
      <w:lang/>
    </w:rPr>
  </w:style>
  <w:style w:type="paragraph" w:styleId="affffff0">
    <w:name w:val="TOC Heading"/>
    <w:basedOn w:val="10"/>
    <w:next w:val="a0"/>
    <w:uiPriority w:val="39"/>
    <w:unhideWhenUsed/>
    <w:qFormat/>
    <w:rsid w:val="0009395E"/>
    <w:pPr>
      <w:keepLines/>
      <w:spacing w:after="0" w:line="259" w:lineRule="auto"/>
      <w:outlineLvl w:val="9"/>
    </w:pPr>
    <w:rPr>
      <w:rFonts w:ascii="Calibri Light" w:hAnsi="Calibri Light"/>
      <w:b w:val="0"/>
      <w:bCs w:val="0"/>
      <w:color w:val="2F5496"/>
      <w:kern w:val="0"/>
      <w:lang w:val="ru-RU" w:eastAsia="ru-RU"/>
    </w:rPr>
  </w:style>
  <w:style w:type="table" w:customStyle="1" w:styleId="310">
    <w:name w:val="Таблица простая 31"/>
    <w:basedOn w:val="a2"/>
    <w:uiPriority w:val="43"/>
    <w:rsid w:val="0009395E"/>
    <w:pPr>
      <w:spacing w:after="0" w:line="240" w:lineRule="auto"/>
    </w:pPr>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1">
    <w:name w:val="Неразрешенное упоминание"/>
    <w:uiPriority w:val="99"/>
    <w:semiHidden/>
    <w:unhideWhenUsed/>
    <w:rsid w:val="0009395E"/>
    <w:rPr>
      <w:color w:val="605E5C"/>
      <w:shd w:val="clear" w:color="auto" w:fill="E1DFDD"/>
    </w:rPr>
  </w:style>
  <w:style w:type="character" w:customStyle="1" w:styleId="fontstyle01">
    <w:name w:val="fontstyle01"/>
    <w:rsid w:val="0009395E"/>
    <w:rPr>
      <w:rFonts w:ascii="Times New Roman" w:hAnsi="Times New Roman" w:cs="Times New Roman" w:hint="default"/>
      <w:b w:val="0"/>
      <w:bCs w:val="0"/>
      <w:i w:val="0"/>
      <w:iCs w:val="0"/>
      <w:color w:val="000000"/>
      <w:sz w:val="24"/>
      <w:szCs w:val="24"/>
    </w:rPr>
  </w:style>
  <w:style w:type="character" w:customStyle="1" w:styleId="fontstyle21">
    <w:name w:val="fontstyle21"/>
    <w:rsid w:val="0009395E"/>
    <w:rPr>
      <w:rFonts w:ascii="Times New Roman" w:hAnsi="Times New Roman" w:cs="Times New Roman" w:hint="default"/>
      <w:b w:val="0"/>
      <w:bCs w:val="0"/>
      <w:i w:val="0"/>
      <w:iCs w:val="0"/>
      <w:color w:val="000000"/>
      <w:sz w:val="24"/>
      <w:szCs w:val="24"/>
    </w:rPr>
  </w:style>
  <w:style w:type="paragraph" w:customStyle="1" w:styleId="Standard">
    <w:name w:val="Standard"/>
    <w:uiPriority w:val="99"/>
    <w:rsid w:val="0009395E"/>
    <w:pPr>
      <w:widowControl w:val="0"/>
      <w:suppressAutoHyphens/>
      <w:autoSpaceDN w:val="0"/>
      <w:spacing w:after="0" w:line="240" w:lineRule="auto"/>
      <w:ind w:left="714" w:hanging="357"/>
      <w:jc w:val="both"/>
      <w:textAlignment w:val="baseline"/>
    </w:pPr>
    <w:rPr>
      <w:rFonts w:ascii="Calibri" w:eastAsia="Calibri" w:hAnsi="Calibri" w:cs="Calibri"/>
      <w:kern w:val="3"/>
      <w:sz w:val="24"/>
      <w:szCs w:val="24"/>
      <w:lang w:val="de-DE" w:eastAsia="ja-JP"/>
    </w:rPr>
  </w:style>
  <w:style w:type="paragraph" w:styleId="affffff2">
    <w:name w:val="No Spacing"/>
    <w:link w:val="affffff3"/>
    <w:qFormat/>
    <w:rsid w:val="0009395E"/>
    <w:pPr>
      <w:spacing w:after="0" w:line="240" w:lineRule="auto"/>
    </w:pPr>
    <w:rPr>
      <w:rFonts w:ascii="Calibri" w:eastAsia="Times New Roman" w:hAnsi="Calibri" w:cs="Times New Roman"/>
      <w:lang w:eastAsia="ru-RU"/>
    </w:rPr>
  </w:style>
  <w:style w:type="character" w:customStyle="1" w:styleId="affffff3">
    <w:name w:val="Без интервала Знак"/>
    <w:link w:val="affffff2"/>
    <w:locked/>
    <w:rsid w:val="0009395E"/>
    <w:rPr>
      <w:rFonts w:ascii="Calibri" w:eastAsia="Times New Roman" w:hAnsi="Calibri" w:cs="Times New Roman"/>
      <w:lang w:eastAsia="ru-RU"/>
    </w:rPr>
  </w:style>
  <w:style w:type="paragraph" w:customStyle="1" w:styleId="210">
    <w:name w:val="Основной текст с отступом 21"/>
    <w:basedOn w:val="a0"/>
    <w:uiPriority w:val="99"/>
    <w:rsid w:val="0009395E"/>
    <w:pPr>
      <w:widowControl w:val="0"/>
      <w:spacing w:after="0" w:line="240" w:lineRule="auto"/>
      <w:ind w:firstLine="567"/>
      <w:jc w:val="both"/>
    </w:pPr>
    <w:rPr>
      <w:rFonts w:ascii="Times New Roman" w:hAnsi="Times New Roman"/>
      <w:sz w:val="28"/>
      <w:szCs w:val="20"/>
    </w:rPr>
  </w:style>
  <w:style w:type="paragraph" w:customStyle="1" w:styleId="s16">
    <w:name w:val="s_16"/>
    <w:basedOn w:val="a0"/>
    <w:rsid w:val="0009395E"/>
    <w:pPr>
      <w:spacing w:before="100" w:beforeAutospacing="1" w:after="100" w:afterAutospacing="1" w:line="240" w:lineRule="auto"/>
    </w:pPr>
    <w:rPr>
      <w:rFonts w:ascii="Times New Roman" w:hAnsi="Times New Roman"/>
      <w:sz w:val="24"/>
      <w:szCs w:val="24"/>
    </w:rPr>
  </w:style>
  <w:style w:type="paragraph" w:customStyle="1" w:styleId="headertext">
    <w:name w:val="headertext"/>
    <w:basedOn w:val="a0"/>
    <w:rsid w:val="0009395E"/>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0"/>
    <w:rsid w:val="0009395E"/>
    <w:pPr>
      <w:spacing w:before="100" w:beforeAutospacing="1" w:after="100" w:afterAutospacing="1" w:line="240" w:lineRule="auto"/>
    </w:pPr>
    <w:rPr>
      <w:rFonts w:ascii="Times New Roman" w:hAnsi="Times New Roman"/>
      <w:sz w:val="24"/>
      <w:szCs w:val="24"/>
    </w:rPr>
  </w:style>
  <w:style w:type="character" w:customStyle="1" w:styleId="fontstyle11">
    <w:name w:val="fontstyle11"/>
    <w:rsid w:val="0009395E"/>
    <w:rPr>
      <w:rFonts w:ascii="Times New Roman" w:hAnsi="Times New Roman" w:cs="Times New Roman" w:hint="default"/>
      <w:b w:val="0"/>
      <w:bCs w:val="0"/>
      <w:i w:val="0"/>
      <w:iCs w:val="0"/>
      <w:color w:val="000000"/>
      <w:sz w:val="24"/>
      <w:szCs w:val="24"/>
    </w:rPr>
  </w:style>
  <w:style w:type="character" w:customStyle="1" w:styleId="fontstyle31">
    <w:name w:val="fontstyle31"/>
    <w:rsid w:val="0009395E"/>
    <w:rPr>
      <w:rFonts w:ascii="Calibri" w:hAnsi="Calibri" w:hint="default"/>
      <w:b w:val="0"/>
      <w:bCs w:val="0"/>
      <w:i w:val="0"/>
      <w:iCs w:val="0"/>
      <w:color w:val="000000"/>
      <w:sz w:val="24"/>
      <w:szCs w:val="24"/>
    </w:rPr>
  </w:style>
  <w:style w:type="paragraph" w:customStyle="1" w:styleId="msonormal0">
    <w:name w:val="msonormal"/>
    <w:basedOn w:val="a0"/>
    <w:uiPriority w:val="99"/>
    <w:rsid w:val="0009395E"/>
    <w:pPr>
      <w:spacing w:before="100" w:beforeAutospacing="1" w:after="100" w:afterAutospacing="1" w:line="240" w:lineRule="auto"/>
    </w:pPr>
    <w:rPr>
      <w:rFonts w:ascii="Times New Roman" w:hAnsi="Times New Roman"/>
      <w:sz w:val="24"/>
      <w:szCs w:val="24"/>
    </w:rPr>
  </w:style>
  <w:style w:type="paragraph" w:customStyle="1" w:styleId="font5">
    <w:name w:val="font5"/>
    <w:basedOn w:val="a0"/>
    <w:uiPriority w:val="99"/>
    <w:rsid w:val="0009395E"/>
    <w:pPr>
      <w:spacing w:before="100" w:beforeAutospacing="1" w:after="100" w:afterAutospacing="1" w:line="240" w:lineRule="auto"/>
    </w:pPr>
    <w:rPr>
      <w:rFonts w:ascii="Times New Roman" w:hAnsi="Times New Roman"/>
      <w:b/>
      <w:bCs/>
      <w:color w:val="000000"/>
      <w:sz w:val="16"/>
      <w:szCs w:val="16"/>
    </w:rPr>
  </w:style>
  <w:style w:type="paragraph" w:customStyle="1" w:styleId="font6">
    <w:name w:val="font6"/>
    <w:basedOn w:val="a0"/>
    <w:rsid w:val="0009395E"/>
    <w:pPr>
      <w:spacing w:before="100" w:beforeAutospacing="1" w:after="100" w:afterAutospacing="1" w:line="240" w:lineRule="auto"/>
    </w:pPr>
    <w:rPr>
      <w:rFonts w:ascii="Times New Roman" w:hAnsi="Times New Roman"/>
      <w:b/>
      <w:bCs/>
      <w:color w:val="000000"/>
      <w:sz w:val="16"/>
      <w:szCs w:val="16"/>
    </w:rPr>
  </w:style>
  <w:style w:type="paragraph" w:customStyle="1" w:styleId="xl65">
    <w:name w:val="xl65"/>
    <w:basedOn w:val="a0"/>
    <w:uiPriority w:val="99"/>
    <w:rsid w:val="0009395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6">
    <w:name w:val="xl66"/>
    <w:basedOn w:val="a0"/>
    <w:uiPriority w:val="99"/>
    <w:rsid w:val="0009395E"/>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67">
    <w:name w:val="xl67"/>
    <w:basedOn w:val="a0"/>
    <w:uiPriority w:val="99"/>
    <w:rsid w:val="0009395E"/>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68">
    <w:name w:val="xl68"/>
    <w:basedOn w:val="a0"/>
    <w:uiPriority w:val="99"/>
    <w:rsid w:val="0009395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69">
    <w:name w:val="xl69"/>
    <w:basedOn w:val="a0"/>
    <w:uiPriority w:val="99"/>
    <w:rsid w:val="0009395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0">
    <w:name w:val="xl70"/>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71">
    <w:name w:val="xl71"/>
    <w:basedOn w:val="a0"/>
    <w:uiPriority w:val="99"/>
    <w:rsid w:val="0009395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2">
    <w:name w:val="xl72"/>
    <w:basedOn w:val="a0"/>
    <w:uiPriority w:val="99"/>
    <w:rsid w:val="0009395E"/>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3">
    <w:name w:val="xl73"/>
    <w:basedOn w:val="a0"/>
    <w:uiPriority w:val="99"/>
    <w:rsid w:val="0009395E"/>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4">
    <w:name w:val="xl74"/>
    <w:basedOn w:val="a0"/>
    <w:uiPriority w:val="99"/>
    <w:rsid w:val="0009395E"/>
    <w:pPr>
      <w:pBdr>
        <w:top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5">
    <w:name w:val="xl75"/>
    <w:basedOn w:val="a0"/>
    <w:uiPriority w:val="99"/>
    <w:rsid w:val="0009395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color w:val="0563C1"/>
      <w:sz w:val="24"/>
      <w:szCs w:val="24"/>
      <w:u w:val="single"/>
    </w:rPr>
  </w:style>
  <w:style w:type="paragraph" w:customStyle="1" w:styleId="xl76">
    <w:name w:val="xl76"/>
    <w:basedOn w:val="a0"/>
    <w:uiPriority w:val="99"/>
    <w:rsid w:val="0009395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77">
    <w:name w:val="xl77"/>
    <w:basedOn w:val="a0"/>
    <w:uiPriority w:val="99"/>
    <w:rsid w:val="0009395E"/>
    <w:pPr>
      <w:pBdr>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8">
    <w:name w:val="xl78"/>
    <w:basedOn w:val="a0"/>
    <w:uiPriority w:val="99"/>
    <w:rsid w:val="0009395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79">
    <w:name w:val="xl79"/>
    <w:basedOn w:val="a0"/>
    <w:uiPriority w:val="99"/>
    <w:rsid w:val="0009395E"/>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color w:val="000000"/>
      <w:sz w:val="16"/>
      <w:szCs w:val="16"/>
    </w:rPr>
  </w:style>
  <w:style w:type="paragraph" w:customStyle="1" w:styleId="xl80">
    <w:name w:val="xl80"/>
    <w:basedOn w:val="a0"/>
    <w:uiPriority w:val="99"/>
    <w:rsid w:val="0009395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1">
    <w:name w:val="xl81"/>
    <w:basedOn w:val="a0"/>
    <w:uiPriority w:val="99"/>
    <w:rsid w:val="0009395E"/>
    <w:pPr>
      <w:pBdr>
        <w:bottom w:val="single" w:sz="8" w:space="0" w:color="auto"/>
        <w:right w:val="single" w:sz="8" w:space="0" w:color="auto"/>
      </w:pBdr>
      <w:spacing w:before="100" w:beforeAutospacing="1" w:after="100" w:afterAutospacing="1" w:line="240" w:lineRule="auto"/>
      <w:jc w:val="center"/>
      <w:textAlignment w:val="center"/>
    </w:pPr>
    <w:rPr>
      <w:rFonts w:cs="Calibri"/>
      <w:color w:val="000000"/>
      <w:sz w:val="16"/>
      <w:szCs w:val="16"/>
    </w:rPr>
  </w:style>
  <w:style w:type="paragraph" w:customStyle="1" w:styleId="xl82">
    <w:name w:val="xl82"/>
    <w:basedOn w:val="a0"/>
    <w:uiPriority w:val="99"/>
    <w:rsid w:val="0009395E"/>
    <w:pPr>
      <w:pBdr>
        <w:bottom w:val="single" w:sz="8" w:space="0" w:color="auto"/>
        <w:right w:val="single" w:sz="8" w:space="0" w:color="auto"/>
      </w:pBdr>
      <w:spacing w:before="100" w:beforeAutospacing="1" w:after="100" w:afterAutospacing="1" w:line="240" w:lineRule="auto"/>
      <w:jc w:val="center"/>
      <w:textAlignment w:val="center"/>
    </w:pPr>
    <w:rPr>
      <w:rFonts w:cs="Calibri"/>
      <w:color w:val="000000"/>
      <w:sz w:val="16"/>
      <w:szCs w:val="16"/>
    </w:rPr>
  </w:style>
  <w:style w:type="paragraph" w:customStyle="1" w:styleId="xl83">
    <w:name w:val="xl83"/>
    <w:basedOn w:val="a0"/>
    <w:uiPriority w:val="99"/>
    <w:rsid w:val="0009395E"/>
    <w:pPr>
      <w:pBdr>
        <w:left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4">
    <w:name w:val="xl84"/>
    <w:basedOn w:val="a0"/>
    <w:uiPriority w:val="99"/>
    <w:rsid w:val="0009395E"/>
    <w:pPr>
      <w:pBdr>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85">
    <w:name w:val="xl85"/>
    <w:basedOn w:val="a0"/>
    <w:uiPriority w:val="99"/>
    <w:rsid w:val="0009395E"/>
    <w:pPr>
      <w:pBdr>
        <w:bottom w:val="single" w:sz="8" w:space="0" w:color="auto"/>
        <w:right w:val="single" w:sz="8" w:space="0" w:color="auto"/>
      </w:pBdr>
      <w:spacing w:before="100" w:beforeAutospacing="1" w:after="100" w:afterAutospacing="1" w:line="240" w:lineRule="auto"/>
      <w:textAlignment w:val="center"/>
    </w:pPr>
    <w:rPr>
      <w:rFonts w:cs="Calibri"/>
      <w:b/>
      <w:bCs/>
      <w:sz w:val="16"/>
      <w:szCs w:val="16"/>
    </w:rPr>
  </w:style>
  <w:style w:type="paragraph" w:customStyle="1" w:styleId="xl86">
    <w:name w:val="xl86"/>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7">
    <w:name w:val="xl87"/>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88">
    <w:name w:val="xl88"/>
    <w:basedOn w:val="a0"/>
    <w:uiPriority w:val="99"/>
    <w:rsid w:val="0009395E"/>
    <w:pPr>
      <w:pBdr>
        <w:bottom w:val="single" w:sz="8" w:space="0" w:color="auto"/>
        <w:right w:val="single" w:sz="8" w:space="0" w:color="auto"/>
      </w:pBdr>
      <w:spacing w:before="100" w:beforeAutospacing="1" w:after="100" w:afterAutospacing="1" w:line="240" w:lineRule="auto"/>
      <w:textAlignment w:val="center"/>
    </w:pPr>
    <w:rPr>
      <w:rFonts w:cs="Calibri"/>
      <w:sz w:val="16"/>
      <w:szCs w:val="16"/>
    </w:rPr>
  </w:style>
  <w:style w:type="paragraph" w:customStyle="1" w:styleId="xl89">
    <w:name w:val="xl89"/>
    <w:basedOn w:val="a0"/>
    <w:uiPriority w:val="99"/>
    <w:rsid w:val="0009395E"/>
    <w:pPr>
      <w:pBdr>
        <w:bottom w:val="single" w:sz="8" w:space="0" w:color="auto"/>
        <w:right w:val="single" w:sz="8" w:space="0" w:color="auto"/>
      </w:pBdr>
      <w:spacing w:before="100" w:beforeAutospacing="1" w:after="100" w:afterAutospacing="1" w:line="240" w:lineRule="auto"/>
      <w:textAlignment w:val="center"/>
    </w:pPr>
    <w:rPr>
      <w:rFonts w:cs="Calibri"/>
      <w:sz w:val="16"/>
      <w:szCs w:val="16"/>
    </w:rPr>
  </w:style>
  <w:style w:type="paragraph" w:customStyle="1" w:styleId="xl90">
    <w:name w:val="xl90"/>
    <w:basedOn w:val="a0"/>
    <w:uiPriority w:val="99"/>
    <w:rsid w:val="0009395E"/>
    <w:pPr>
      <w:pBdr>
        <w:bottom w:val="single" w:sz="8" w:space="0" w:color="auto"/>
        <w:right w:val="single" w:sz="8" w:space="0" w:color="auto"/>
      </w:pBdr>
      <w:spacing w:before="100" w:beforeAutospacing="1" w:after="100" w:afterAutospacing="1" w:line="240" w:lineRule="auto"/>
      <w:jc w:val="right"/>
      <w:textAlignment w:val="center"/>
    </w:pPr>
    <w:rPr>
      <w:rFonts w:cs="Calibri"/>
      <w:color w:val="000000"/>
      <w:sz w:val="16"/>
      <w:szCs w:val="16"/>
    </w:rPr>
  </w:style>
  <w:style w:type="paragraph" w:customStyle="1" w:styleId="xl91">
    <w:name w:val="xl91"/>
    <w:basedOn w:val="a0"/>
    <w:uiPriority w:val="99"/>
    <w:rsid w:val="0009395E"/>
    <w:pPr>
      <w:pBdr>
        <w:bottom w:val="single" w:sz="8" w:space="0" w:color="auto"/>
        <w:right w:val="single" w:sz="8" w:space="0" w:color="auto"/>
      </w:pBdr>
      <w:spacing w:before="100" w:beforeAutospacing="1" w:after="100" w:afterAutospacing="1" w:line="240" w:lineRule="auto"/>
      <w:jc w:val="right"/>
      <w:textAlignment w:val="center"/>
    </w:pPr>
    <w:rPr>
      <w:rFonts w:cs="Calibri"/>
      <w:color w:val="000000"/>
      <w:sz w:val="16"/>
      <w:szCs w:val="16"/>
    </w:rPr>
  </w:style>
  <w:style w:type="paragraph" w:customStyle="1" w:styleId="xl92">
    <w:name w:val="xl92"/>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cs="Calibri"/>
      <w:color w:val="000000"/>
      <w:sz w:val="16"/>
      <w:szCs w:val="16"/>
    </w:rPr>
  </w:style>
  <w:style w:type="paragraph" w:customStyle="1" w:styleId="xl93">
    <w:name w:val="xl93"/>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both"/>
      <w:textAlignment w:val="center"/>
    </w:pPr>
    <w:rPr>
      <w:rFonts w:cs="Calibri"/>
      <w:color w:val="000000"/>
      <w:sz w:val="16"/>
      <w:szCs w:val="16"/>
    </w:rPr>
  </w:style>
  <w:style w:type="paragraph" w:customStyle="1" w:styleId="xl94">
    <w:name w:val="xl94"/>
    <w:basedOn w:val="a0"/>
    <w:uiPriority w:val="99"/>
    <w:rsid w:val="0009395E"/>
    <w:pPr>
      <w:pBdr>
        <w:bottom w:val="single" w:sz="8" w:space="0" w:color="auto"/>
        <w:right w:val="single" w:sz="8" w:space="0" w:color="auto"/>
      </w:pBdr>
      <w:spacing w:before="100" w:beforeAutospacing="1" w:after="100" w:afterAutospacing="1" w:line="240" w:lineRule="auto"/>
      <w:jc w:val="right"/>
      <w:textAlignment w:val="center"/>
    </w:pPr>
    <w:rPr>
      <w:rFonts w:cs="Calibri"/>
      <w:b/>
      <w:bCs/>
      <w:color w:val="000000"/>
      <w:sz w:val="16"/>
      <w:szCs w:val="16"/>
    </w:rPr>
  </w:style>
  <w:style w:type="paragraph" w:customStyle="1" w:styleId="xl95">
    <w:name w:val="xl95"/>
    <w:basedOn w:val="a0"/>
    <w:uiPriority w:val="99"/>
    <w:rsid w:val="0009395E"/>
    <w:pPr>
      <w:pBdr>
        <w:bottom w:val="single" w:sz="8" w:space="0" w:color="auto"/>
        <w:right w:val="single" w:sz="8" w:space="0" w:color="auto"/>
      </w:pBdr>
      <w:spacing w:before="100" w:beforeAutospacing="1" w:after="100" w:afterAutospacing="1" w:line="240" w:lineRule="auto"/>
      <w:jc w:val="right"/>
      <w:textAlignment w:val="center"/>
    </w:pPr>
    <w:rPr>
      <w:rFonts w:cs="Calibri"/>
      <w:b/>
      <w:bCs/>
      <w:color w:val="000000"/>
      <w:sz w:val="16"/>
      <w:szCs w:val="16"/>
    </w:rPr>
  </w:style>
  <w:style w:type="paragraph" w:customStyle="1" w:styleId="xl96">
    <w:name w:val="xl96"/>
    <w:basedOn w:val="a0"/>
    <w:uiPriority w:val="99"/>
    <w:rsid w:val="0009395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97">
    <w:name w:val="xl97"/>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cs="Calibri"/>
      <w:color w:val="000000"/>
      <w:sz w:val="16"/>
      <w:szCs w:val="16"/>
    </w:rPr>
  </w:style>
  <w:style w:type="paragraph" w:customStyle="1" w:styleId="xl98">
    <w:name w:val="xl98"/>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cs="Calibri"/>
      <w:b/>
      <w:bCs/>
      <w:color w:val="000000"/>
      <w:sz w:val="16"/>
      <w:szCs w:val="16"/>
    </w:rPr>
  </w:style>
  <w:style w:type="paragraph" w:customStyle="1" w:styleId="xl99">
    <w:name w:val="xl99"/>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0">
    <w:name w:val="xl100"/>
    <w:basedOn w:val="a0"/>
    <w:uiPriority w:val="99"/>
    <w:rsid w:val="0009395E"/>
    <w:pPr>
      <w:spacing w:before="100" w:beforeAutospacing="1" w:after="100" w:afterAutospacing="1" w:line="240" w:lineRule="auto"/>
    </w:pPr>
    <w:rPr>
      <w:rFonts w:ascii="Times New Roman" w:hAnsi="Times New Roman"/>
      <w:sz w:val="24"/>
      <w:szCs w:val="24"/>
    </w:rPr>
  </w:style>
  <w:style w:type="paragraph" w:customStyle="1" w:styleId="xl101">
    <w:name w:val="xl101"/>
    <w:basedOn w:val="a0"/>
    <w:uiPriority w:val="99"/>
    <w:rsid w:val="0009395E"/>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2">
    <w:name w:val="xl102"/>
    <w:basedOn w:val="a0"/>
    <w:uiPriority w:val="99"/>
    <w:rsid w:val="0009395E"/>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03">
    <w:name w:val="xl103"/>
    <w:basedOn w:val="a0"/>
    <w:uiPriority w:val="99"/>
    <w:rsid w:val="0009395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4">
    <w:name w:val="xl104"/>
    <w:basedOn w:val="a0"/>
    <w:uiPriority w:val="99"/>
    <w:rsid w:val="0009395E"/>
    <w:pPr>
      <w:pBdr>
        <w:bottom w:val="single" w:sz="8" w:space="0" w:color="auto"/>
        <w:right w:val="single" w:sz="8" w:space="0" w:color="auto"/>
      </w:pBdr>
      <w:spacing w:before="100" w:beforeAutospacing="1" w:after="100" w:afterAutospacing="1" w:line="240" w:lineRule="auto"/>
      <w:textAlignment w:val="center"/>
    </w:pPr>
    <w:rPr>
      <w:rFonts w:ascii="Times New Roman" w:hAnsi="Times New Roman"/>
      <w:color w:val="464C55"/>
      <w:sz w:val="16"/>
      <w:szCs w:val="16"/>
    </w:rPr>
  </w:style>
  <w:style w:type="paragraph" w:customStyle="1" w:styleId="xl105">
    <w:name w:val="xl105"/>
    <w:basedOn w:val="a0"/>
    <w:uiPriority w:val="99"/>
    <w:rsid w:val="0009395E"/>
    <w:pPr>
      <w:pBdr>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06">
    <w:name w:val="xl106"/>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Times New Roman" w:hAnsi="Times New Roman"/>
      <w:b/>
      <w:bCs/>
      <w:color w:val="000000"/>
      <w:sz w:val="16"/>
      <w:szCs w:val="16"/>
    </w:rPr>
  </w:style>
  <w:style w:type="paragraph" w:customStyle="1" w:styleId="xl107">
    <w:name w:val="xl107"/>
    <w:basedOn w:val="a0"/>
    <w:uiPriority w:val="99"/>
    <w:rsid w:val="0009395E"/>
    <w:pPr>
      <w:pBdr>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8">
    <w:name w:val="xl108"/>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09">
    <w:name w:val="xl109"/>
    <w:basedOn w:val="a0"/>
    <w:uiPriority w:val="99"/>
    <w:rsid w:val="0009395E"/>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hAnsi="Times New Roman"/>
      <w:sz w:val="16"/>
      <w:szCs w:val="16"/>
    </w:rPr>
  </w:style>
  <w:style w:type="paragraph" w:customStyle="1" w:styleId="xl110">
    <w:name w:val="xl110"/>
    <w:basedOn w:val="a0"/>
    <w:uiPriority w:val="99"/>
    <w:rsid w:val="0009395E"/>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hAnsi="Times New Roman"/>
      <w:sz w:val="16"/>
      <w:szCs w:val="16"/>
    </w:rPr>
  </w:style>
  <w:style w:type="paragraph" w:customStyle="1" w:styleId="xl111">
    <w:name w:val="xl111"/>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cs="Calibri"/>
      <w:color w:val="000000"/>
      <w:sz w:val="16"/>
      <w:szCs w:val="16"/>
    </w:rPr>
  </w:style>
  <w:style w:type="paragraph" w:customStyle="1" w:styleId="xl112">
    <w:name w:val="xl112"/>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cs="Calibri"/>
      <w:color w:val="000000"/>
      <w:sz w:val="16"/>
      <w:szCs w:val="16"/>
    </w:rPr>
  </w:style>
  <w:style w:type="paragraph" w:customStyle="1" w:styleId="xl113">
    <w:name w:val="xl113"/>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14">
    <w:name w:val="xl114"/>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464C55"/>
      <w:sz w:val="16"/>
      <w:szCs w:val="16"/>
    </w:rPr>
  </w:style>
  <w:style w:type="paragraph" w:customStyle="1" w:styleId="xl115">
    <w:name w:val="xl115"/>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6">
    <w:name w:val="xl116"/>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7">
    <w:name w:val="xl117"/>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18">
    <w:name w:val="xl118"/>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19">
    <w:name w:val="xl119"/>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0563C1"/>
      <w:sz w:val="24"/>
      <w:szCs w:val="24"/>
      <w:u w:val="single"/>
    </w:rPr>
  </w:style>
  <w:style w:type="paragraph" w:customStyle="1" w:styleId="xl120">
    <w:name w:val="xl120"/>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b/>
      <w:bCs/>
      <w:sz w:val="16"/>
      <w:szCs w:val="16"/>
    </w:rPr>
  </w:style>
  <w:style w:type="paragraph" w:customStyle="1" w:styleId="xl121">
    <w:name w:val="xl121"/>
    <w:basedOn w:val="a0"/>
    <w:uiPriority w:val="99"/>
    <w:rsid w:val="0009395E"/>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cs="Calibri"/>
      <w:b/>
      <w:bCs/>
      <w:color w:val="000000"/>
      <w:sz w:val="16"/>
      <w:szCs w:val="16"/>
    </w:rPr>
  </w:style>
  <w:style w:type="paragraph" w:customStyle="1" w:styleId="xl122">
    <w:name w:val="xl122"/>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b/>
      <w:bCs/>
      <w:color w:val="000000"/>
      <w:sz w:val="16"/>
      <w:szCs w:val="16"/>
    </w:rPr>
  </w:style>
  <w:style w:type="paragraph" w:customStyle="1" w:styleId="xl123">
    <w:name w:val="xl123"/>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b/>
      <w:bCs/>
      <w:color w:val="000000"/>
      <w:sz w:val="16"/>
      <w:szCs w:val="16"/>
    </w:rPr>
  </w:style>
  <w:style w:type="paragraph" w:customStyle="1" w:styleId="xl124">
    <w:name w:val="xl124"/>
    <w:basedOn w:val="a0"/>
    <w:uiPriority w:val="99"/>
    <w:rsid w:val="0009395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5">
    <w:name w:val="xl125"/>
    <w:basedOn w:val="a0"/>
    <w:uiPriority w:val="99"/>
    <w:rsid w:val="0009395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6">
    <w:name w:val="xl126"/>
    <w:basedOn w:val="a0"/>
    <w:uiPriority w:val="99"/>
    <w:rsid w:val="0009395E"/>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sz w:val="16"/>
      <w:szCs w:val="16"/>
    </w:rPr>
  </w:style>
  <w:style w:type="paragraph" w:customStyle="1" w:styleId="xl127">
    <w:name w:val="xl127"/>
    <w:basedOn w:val="a0"/>
    <w:uiPriority w:val="99"/>
    <w:rsid w:val="0009395E"/>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28">
    <w:name w:val="xl128"/>
    <w:basedOn w:val="a0"/>
    <w:uiPriority w:val="99"/>
    <w:rsid w:val="0009395E"/>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29">
    <w:name w:val="xl129"/>
    <w:basedOn w:val="a0"/>
    <w:uiPriority w:val="99"/>
    <w:rsid w:val="0009395E"/>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30">
    <w:name w:val="xl130"/>
    <w:basedOn w:val="a0"/>
    <w:uiPriority w:val="99"/>
    <w:rsid w:val="0009395E"/>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1">
    <w:name w:val="xl131"/>
    <w:basedOn w:val="a0"/>
    <w:uiPriority w:val="99"/>
    <w:rsid w:val="0009395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32">
    <w:name w:val="xl132"/>
    <w:basedOn w:val="a0"/>
    <w:uiPriority w:val="99"/>
    <w:rsid w:val="0009395E"/>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33">
    <w:name w:val="xl133"/>
    <w:basedOn w:val="a0"/>
    <w:uiPriority w:val="99"/>
    <w:rsid w:val="0009395E"/>
    <w:pPr>
      <w:pBdr>
        <w:top w:val="single" w:sz="8" w:space="0" w:color="auto"/>
        <w:left w:val="single" w:sz="8" w:space="0" w:color="auto"/>
        <w:bottom w:val="single" w:sz="8" w:space="0" w:color="auto"/>
      </w:pBdr>
      <w:shd w:val="clear" w:color="000000" w:fill="C0C0C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4">
    <w:name w:val="xl134"/>
    <w:basedOn w:val="a0"/>
    <w:uiPriority w:val="99"/>
    <w:rsid w:val="0009395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cs="Calibri"/>
      <w:b/>
      <w:bCs/>
      <w:color w:val="000000"/>
      <w:sz w:val="16"/>
      <w:szCs w:val="16"/>
    </w:rPr>
  </w:style>
  <w:style w:type="paragraph" w:customStyle="1" w:styleId="xl135">
    <w:name w:val="xl135"/>
    <w:basedOn w:val="a0"/>
    <w:uiPriority w:val="99"/>
    <w:rsid w:val="0009395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cs="Calibri"/>
      <w:b/>
      <w:bCs/>
      <w:color w:val="000000"/>
      <w:sz w:val="16"/>
      <w:szCs w:val="16"/>
    </w:rPr>
  </w:style>
  <w:style w:type="paragraph" w:customStyle="1" w:styleId="xl136">
    <w:name w:val="xl136"/>
    <w:basedOn w:val="a0"/>
    <w:uiPriority w:val="99"/>
    <w:rsid w:val="0009395E"/>
    <w:pPr>
      <w:pBdr>
        <w:bottom w:val="single" w:sz="8" w:space="0" w:color="auto"/>
        <w:right w:val="single" w:sz="8" w:space="0" w:color="auto"/>
      </w:pBdr>
      <w:shd w:val="clear" w:color="000000" w:fill="A6A6A6"/>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37">
    <w:name w:val="xl137"/>
    <w:basedOn w:val="a0"/>
    <w:uiPriority w:val="99"/>
    <w:rsid w:val="0009395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cs="Calibri"/>
      <w:b/>
      <w:bCs/>
      <w:color w:val="000000"/>
      <w:sz w:val="16"/>
      <w:szCs w:val="16"/>
    </w:rPr>
  </w:style>
  <w:style w:type="paragraph" w:customStyle="1" w:styleId="xl138">
    <w:name w:val="xl138"/>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sz w:val="16"/>
      <w:szCs w:val="16"/>
    </w:rPr>
  </w:style>
  <w:style w:type="paragraph" w:customStyle="1" w:styleId="xl139">
    <w:name w:val="xl139"/>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0">
    <w:name w:val="xl140"/>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41">
    <w:name w:val="xl141"/>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cs="Calibri"/>
      <w:color w:val="000000"/>
      <w:sz w:val="16"/>
      <w:szCs w:val="16"/>
    </w:rPr>
  </w:style>
  <w:style w:type="paragraph" w:customStyle="1" w:styleId="xl142">
    <w:name w:val="xl142"/>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cs="Calibri"/>
      <w:b/>
      <w:bCs/>
      <w:color w:val="000000"/>
      <w:sz w:val="16"/>
      <w:szCs w:val="16"/>
    </w:rPr>
  </w:style>
  <w:style w:type="paragraph" w:customStyle="1" w:styleId="xl143">
    <w:name w:val="xl143"/>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textAlignment w:val="center"/>
    </w:pPr>
    <w:rPr>
      <w:rFonts w:cs="Calibri"/>
      <w:color w:val="000000"/>
      <w:sz w:val="16"/>
      <w:szCs w:val="16"/>
    </w:rPr>
  </w:style>
  <w:style w:type="paragraph" w:customStyle="1" w:styleId="xl144">
    <w:name w:val="xl144"/>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jc w:val="right"/>
      <w:textAlignment w:val="center"/>
    </w:pPr>
    <w:rPr>
      <w:rFonts w:cs="Calibri"/>
      <w:color w:val="000000"/>
      <w:sz w:val="16"/>
      <w:szCs w:val="16"/>
    </w:rPr>
  </w:style>
  <w:style w:type="paragraph" w:customStyle="1" w:styleId="xl145">
    <w:name w:val="xl145"/>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46">
    <w:name w:val="xl146"/>
    <w:basedOn w:val="a0"/>
    <w:uiPriority w:val="99"/>
    <w:rsid w:val="0009395E"/>
    <w:pPr>
      <w:pBdr>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cs="Calibri"/>
      <w:b/>
      <w:bCs/>
      <w:color w:val="000000"/>
      <w:sz w:val="16"/>
      <w:szCs w:val="16"/>
    </w:rPr>
  </w:style>
  <w:style w:type="paragraph" w:customStyle="1" w:styleId="xl147">
    <w:name w:val="xl147"/>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48">
    <w:name w:val="xl148"/>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49">
    <w:name w:val="xl149"/>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cs="Calibri"/>
      <w:color w:val="000000"/>
      <w:sz w:val="16"/>
      <w:szCs w:val="16"/>
    </w:rPr>
  </w:style>
  <w:style w:type="paragraph" w:customStyle="1" w:styleId="xl150">
    <w:name w:val="xl150"/>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cs="Calibri"/>
      <w:b/>
      <w:bCs/>
      <w:color w:val="000000"/>
      <w:sz w:val="16"/>
      <w:szCs w:val="16"/>
    </w:rPr>
  </w:style>
  <w:style w:type="paragraph" w:customStyle="1" w:styleId="xl151">
    <w:name w:val="xl151"/>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textAlignment w:val="center"/>
    </w:pPr>
    <w:rPr>
      <w:rFonts w:cs="Calibri"/>
      <w:color w:val="000000"/>
      <w:sz w:val="16"/>
      <w:szCs w:val="16"/>
    </w:rPr>
  </w:style>
  <w:style w:type="paragraph" w:customStyle="1" w:styleId="xl152">
    <w:name w:val="xl152"/>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jc w:val="right"/>
      <w:textAlignment w:val="center"/>
    </w:pPr>
    <w:rPr>
      <w:rFonts w:cs="Calibri"/>
      <w:color w:val="000000"/>
      <w:sz w:val="16"/>
      <w:szCs w:val="16"/>
    </w:rPr>
  </w:style>
  <w:style w:type="paragraph" w:customStyle="1" w:styleId="xl153">
    <w:name w:val="xl153"/>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54">
    <w:name w:val="xl154"/>
    <w:basedOn w:val="a0"/>
    <w:uiPriority w:val="99"/>
    <w:rsid w:val="0009395E"/>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cs="Calibri"/>
      <w:b/>
      <w:bCs/>
      <w:color w:val="000000"/>
      <w:sz w:val="16"/>
      <w:szCs w:val="16"/>
    </w:rPr>
  </w:style>
  <w:style w:type="paragraph" w:customStyle="1" w:styleId="xl155">
    <w:name w:val="xl155"/>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56">
    <w:name w:val="xl156"/>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57">
    <w:name w:val="xl157"/>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58">
    <w:name w:val="xl158"/>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cs="Calibri"/>
      <w:color w:val="000000"/>
      <w:sz w:val="16"/>
      <w:szCs w:val="16"/>
    </w:rPr>
  </w:style>
  <w:style w:type="paragraph" w:customStyle="1" w:styleId="xl159">
    <w:name w:val="xl159"/>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cs="Calibri"/>
      <w:color w:val="000000"/>
      <w:sz w:val="16"/>
      <w:szCs w:val="16"/>
    </w:rPr>
  </w:style>
  <w:style w:type="paragraph" w:customStyle="1" w:styleId="xl160">
    <w:name w:val="xl160"/>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61">
    <w:name w:val="xl161"/>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cs="Calibri"/>
      <w:b/>
      <w:bCs/>
      <w:color w:val="000000"/>
      <w:sz w:val="16"/>
      <w:szCs w:val="16"/>
    </w:rPr>
  </w:style>
  <w:style w:type="paragraph" w:customStyle="1" w:styleId="xl162">
    <w:name w:val="xl162"/>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63">
    <w:name w:val="xl163"/>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64">
    <w:name w:val="xl164"/>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65">
    <w:name w:val="xl165"/>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cs="Calibri"/>
      <w:color w:val="000000"/>
      <w:sz w:val="16"/>
      <w:szCs w:val="16"/>
    </w:rPr>
  </w:style>
  <w:style w:type="paragraph" w:customStyle="1" w:styleId="xl166">
    <w:name w:val="xl166"/>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color w:val="000000"/>
      <w:sz w:val="16"/>
      <w:szCs w:val="16"/>
    </w:rPr>
  </w:style>
  <w:style w:type="paragraph" w:customStyle="1" w:styleId="xl167">
    <w:name w:val="xl167"/>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68">
    <w:name w:val="xl168"/>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cs="Calibri"/>
      <w:b/>
      <w:bCs/>
      <w:color w:val="000000"/>
      <w:sz w:val="16"/>
      <w:szCs w:val="16"/>
    </w:rPr>
  </w:style>
  <w:style w:type="paragraph" w:customStyle="1" w:styleId="xl169">
    <w:name w:val="xl169"/>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0">
    <w:name w:val="xl170"/>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71">
    <w:name w:val="xl171"/>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b/>
      <w:bCs/>
      <w:color w:val="000000"/>
      <w:sz w:val="16"/>
      <w:szCs w:val="16"/>
    </w:rPr>
  </w:style>
  <w:style w:type="paragraph" w:customStyle="1" w:styleId="xl172">
    <w:name w:val="xl172"/>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73">
    <w:name w:val="xl173"/>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4">
    <w:name w:val="xl174"/>
    <w:basedOn w:val="a0"/>
    <w:uiPriority w:val="99"/>
    <w:rsid w:val="0009395E"/>
    <w:pPr>
      <w:pBdr>
        <w:bottom w:val="single" w:sz="8" w:space="0" w:color="auto"/>
        <w:right w:val="single" w:sz="8" w:space="0" w:color="auto"/>
      </w:pBdr>
      <w:shd w:val="clear" w:color="000000" w:fill="00B0F0"/>
      <w:spacing w:before="100" w:beforeAutospacing="1" w:after="100" w:afterAutospacing="1" w:line="240" w:lineRule="auto"/>
      <w:jc w:val="right"/>
      <w:textAlignment w:val="center"/>
    </w:pPr>
    <w:rPr>
      <w:rFonts w:cs="Calibri"/>
      <w:b/>
      <w:bCs/>
      <w:color w:val="000000"/>
      <w:sz w:val="16"/>
      <w:szCs w:val="16"/>
    </w:rPr>
  </w:style>
  <w:style w:type="paragraph" w:customStyle="1" w:styleId="xl175">
    <w:name w:val="xl175"/>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6">
    <w:name w:val="xl176"/>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177">
    <w:name w:val="xl177"/>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78">
    <w:name w:val="xl178"/>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color w:val="000000"/>
      <w:sz w:val="16"/>
      <w:szCs w:val="16"/>
    </w:rPr>
  </w:style>
  <w:style w:type="paragraph" w:customStyle="1" w:styleId="xl179">
    <w:name w:val="xl179"/>
    <w:basedOn w:val="a0"/>
    <w:uiPriority w:val="99"/>
    <w:rsid w:val="0009395E"/>
    <w:pPr>
      <w:pBdr>
        <w:bottom w:val="single" w:sz="8" w:space="0" w:color="auto"/>
        <w:right w:val="single" w:sz="8" w:space="0" w:color="auto"/>
      </w:pBdr>
      <w:shd w:val="clear" w:color="000000" w:fill="92D050"/>
      <w:spacing w:before="100" w:beforeAutospacing="1" w:after="100" w:afterAutospacing="1" w:line="240" w:lineRule="auto"/>
      <w:jc w:val="right"/>
      <w:textAlignment w:val="center"/>
    </w:pPr>
    <w:rPr>
      <w:rFonts w:cs="Calibri"/>
      <w:b/>
      <w:bCs/>
      <w:color w:val="000000"/>
      <w:sz w:val="16"/>
      <w:szCs w:val="16"/>
    </w:rPr>
  </w:style>
  <w:style w:type="paragraph" w:customStyle="1" w:styleId="xl180">
    <w:name w:val="xl180"/>
    <w:basedOn w:val="a0"/>
    <w:uiPriority w:val="99"/>
    <w:rsid w:val="0009395E"/>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81">
    <w:name w:val="xl181"/>
    <w:basedOn w:val="a0"/>
    <w:uiPriority w:val="99"/>
    <w:rsid w:val="0009395E"/>
    <w:pPr>
      <w:pBdr>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hAnsi="Times New Roman"/>
      <w:b/>
      <w:bCs/>
      <w:color w:val="000000"/>
      <w:sz w:val="16"/>
      <w:szCs w:val="16"/>
    </w:rPr>
  </w:style>
  <w:style w:type="paragraph" w:customStyle="1" w:styleId="xl182">
    <w:name w:val="xl182"/>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cs="Calibri"/>
      <w:color w:val="000000"/>
      <w:sz w:val="16"/>
      <w:szCs w:val="16"/>
    </w:rPr>
  </w:style>
  <w:style w:type="paragraph" w:customStyle="1" w:styleId="xl183">
    <w:name w:val="xl183"/>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cs="Calibri"/>
      <w:color w:val="000000"/>
      <w:sz w:val="16"/>
      <w:szCs w:val="16"/>
    </w:rPr>
  </w:style>
  <w:style w:type="paragraph" w:customStyle="1" w:styleId="xl184">
    <w:name w:val="xl184"/>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hAnsi="Times New Roman"/>
      <w:color w:val="464C55"/>
      <w:sz w:val="16"/>
      <w:szCs w:val="16"/>
    </w:rPr>
  </w:style>
  <w:style w:type="paragraph" w:customStyle="1" w:styleId="xl185">
    <w:name w:val="xl185"/>
    <w:basedOn w:val="a0"/>
    <w:uiPriority w:val="99"/>
    <w:rsid w:val="0009395E"/>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cs="Calibri"/>
      <w:color w:val="000000"/>
      <w:sz w:val="16"/>
      <w:szCs w:val="16"/>
    </w:rPr>
  </w:style>
  <w:style w:type="paragraph" w:customStyle="1" w:styleId="xl186">
    <w:name w:val="xl186"/>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87">
    <w:name w:val="xl187"/>
    <w:basedOn w:val="a0"/>
    <w:uiPriority w:val="99"/>
    <w:rsid w:val="0009395E"/>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188">
    <w:name w:val="xl188"/>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89">
    <w:name w:val="xl189"/>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0">
    <w:name w:val="xl190"/>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16"/>
      <w:szCs w:val="16"/>
    </w:rPr>
  </w:style>
  <w:style w:type="paragraph" w:customStyle="1" w:styleId="xl191">
    <w:name w:val="xl191"/>
    <w:basedOn w:val="a0"/>
    <w:uiPriority w:val="99"/>
    <w:rsid w:val="0009395E"/>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2">
    <w:name w:val="xl192"/>
    <w:basedOn w:val="a0"/>
    <w:uiPriority w:val="99"/>
    <w:rsid w:val="0009395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3">
    <w:name w:val="xl193"/>
    <w:basedOn w:val="a0"/>
    <w:uiPriority w:val="99"/>
    <w:rsid w:val="0009395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4">
    <w:name w:val="xl194"/>
    <w:basedOn w:val="a0"/>
    <w:uiPriority w:val="99"/>
    <w:rsid w:val="0009395E"/>
    <w:pPr>
      <w:pBdr>
        <w:left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5">
    <w:name w:val="xl195"/>
    <w:basedOn w:val="a0"/>
    <w:uiPriority w:val="99"/>
    <w:rsid w:val="0009395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196">
    <w:name w:val="xl196"/>
    <w:basedOn w:val="a0"/>
    <w:uiPriority w:val="99"/>
    <w:rsid w:val="0009395E"/>
    <w:pPr>
      <w:pBdr>
        <w:top w:val="single" w:sz="8" w:space="0" w:color="auto"/>
        <w:left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7">
    <w:name w:val="xl197"/>
    <w:basedOn w:val="a0"/>
    <w:uiPriority w:val="99"/>
    <w:rsid w:val="0009395E"/>
    <w:pPr>
      <w:pBdr>
        <w:left w:val="single" w:sz="8" w:space="0" w:color="auto"/>
        <w:bottom w:val="single" w:sz="8" w:space="0" w:color="auto"/>
        <w:right w:val="single" w:sz="8" w:space="0" w:color="auto"/>
      </w:pBdr>
      <w:shd w:val="clear" w:color="000000" w:fill="F8CBAD"/>
      <w:spacing w:before="100" w:beforeAutospacing="1" w:after="100" w:afterAutospacing="1" w:line="240" w:lineRule="auto"/>
      <w:jc w:val="center"/>
      <w:textAlignment w:val="center"/>
    </w:pPr>
    <w:rPr>
      <w:rFonts w:ascii="Times New Roman" w:hAnsi="Times New Roman"/>
      <w:sz w:val="16"/>
      <w:szCs w:val="16"/>
    </w:rPr>
  </w:style>
  <w:style w:type="paragraph" w:customStyle="1" w:styleId="xl198">
    <w:name w:val="xl198"/>
    <w:basedOn w:val="a0"/>
    <w:uiPriority w:val="99"/>
    <w:rsid w:val="0009395E"/>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199">
    <w:name w:val="xl199"/>
    <w:basedOn w:val="a0"/>
    <w:uiPriority w:val="99"/>
    <w:rsid w:val="0009395E"/>
    <w:pPr>
      <w:pBdr>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0">
    <w:name w:val="xl200"/>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1">
    <w:name w:val="xl201"/>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16"/>
      <w:szCs w:val="16"/>
    </w:rPr>
  </w:style>
  <w:style w:type="paragraph" w:customStyle="1" w:styleId="xl202">
    <w:name w:val="xl202"/>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203">
    <w:name w:val="xl203"/>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204">
    <w:name w:val="xl204"/>
    <w:basedOn w:val="a0"/>
    <w:uiPriority w:val="99"/>
    <w:rsid w:val="0009395E"/>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5">
    <w:name w:val="xl205"/>
    <w:basedOn w:val="a0"/>
    <w:uiPriority w:val="99"/>
    <w:rsid w:val="0009395E"/>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6">
    <w:name w:val="xl206"/>
    <w:basedOn w:val="a0"/>
    <w:uiPriority w:val="99"/>
    <w:rsid w:val="0009395E"/>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7">
    <w:name w:val="xl207"/>
    <w:basedOn w:val="a0"/>
    <w:uiPriority w:val="99"/>
    <w:rsid w:val="0009395E"/>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8">
    <w:name w:val="xl208"/>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09">
    <w:name w:val="xl209"/>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0">
    <w:name w:val="xl210"/>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1">
    <w:name w:val="xl211"/>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2">
    <w:name w:val="xl212"/>
    <w:basedOn w:val="a0"/>
    <w:uiPriority w:val="99"/>
    <w:rsid w:val="0009395E"/>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3">
    <w:name w:val="xl213"/>
    <w:basedOn w:val="a0"/>
    <w:uiPriority w:val="99"/>
    <w:rsid w:val="0009395E"/>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4">
    <w:name w:val="xl214"/>
    <w:basedOn w:val="a0"/>
    <w:uiPriority w:val="99"/>
    <w:rsid w:val="0009395E"/>
    <w:pPr>
      <w:pBdr>
        <w:top w:val="single" w:sz="8" w:space="0" w:color="auto"/>
        <w:left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5">
    <w:name w:val="xl215"/>
    <w:basedOn w:val="a0"/>
    <w:uiPriority w:val="99"/>
    <w:rsid w:val="0009395E"/>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6">
    <w:name w:val="xl216"/>
    <w:basedOn w:val="a0"/>
    <w:uiPriority w:val="99"/>
    <w:rsid w:val="0009395E"/>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7">
    <w:name w:val="xl217"/>
    <w:basedOn w:val="a0"/>
    <w:uiPriority w:val="99"/>
    <w:rsid w:val="0009395E"/>
    <w:pPr>
      <w:pBdr>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hAnsi="Times New Roman"/>
      <w:sz w:val="16"/>
      <w:szCs w:val="16"/>
    </w:rPr>
  </w:style>
  <w:style w:type="paragraph" w:customStyle="1" w:styleId="xl218">
    <w:name w:val="xl218"/>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19">
    <w:name w:val="xl219"/>
    <w:basedOn w:val="a0"/>
    <w:uiPriority w:val="99"/>
    <w:rsid w:val="0009395E"/>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hAnsi="Times New Roman"/>
      <w:b/>
      <w:bCs/>
      <w:sz w:val="16"/>
      <w:szCs w:val="16"/>
    </w:rPr>
  </w:style>
  <w:style w:type="paragraph" w:customStyle="1" w:styleId="xl220">
    <w:name w:val="xl220"/>
    <w:basedOn w:val="a0"/>
    <w:uiPriority w:val="99"/>
    <w:rsid w:val="0009395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21">
    <w:name w:val="xl221"/>
    <w:basedOn w:val="a0"/>
    <w:uiPriority w:val="99"/>
    <w:rsid w:val="0009395E"/>
    <w:pPr>
      <w:pBdr>
        <w:top w:val="single" w:sz="8" w:space="0" w:color="auto"/>
        <w:bottom w:val="single" w:sz="8" w:space="0" w:color="auto"/>
      </w:pBdr>
      <w:spacing w:before="100" w:beforeAutospacing="1" w:after="100" w:afterAutospacing="1" w:line="240" w:lineRule="auto"/>
      <w:jc w:val="center"/>
      <w:textAlignment w:val="center"/>
    </w:pPr>
    <w:rPr>
      <w:rFonts w:ascii="Times New Roman" w:hAnsi="Times New Roman"/>
      <w:sz w:val="16"/>
      <w:szCs w:val="16"/>
    </w:rPr>
  </w:style>
  <w:style w:type="paragraph" w:customStyle="1" w:styleId="xl222">
    <w:name w:val="xl222"/>
    <w:basedOn w:val="a0"/>
    <w:uiPriority w:val="99"/>
    <w:rsid w:val="0009395E"/>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563C1"/>
      <w:sz w:val="24"/>
      <w:szCs w:val="24"/>
      <w:u w:val="single"/>
    </w:rPr>
  </w:style>
  <w:style w:type="paragraph" w:customStyle="1" w:styleId="xl223">
    <w:name w:val="xl223"/>
    <w:basedOn w:val="a0"/>
    <w:uiPriority w:val="99"/>
    <w:rsid w:val="0009395E"/>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hAnsi="Times New Roman"/>
      <w:color w:val="0563C1"/>
      <w:sz w:val="24"/>
      <w:szCs w:val="24"/>
      <w:u w:val="single"/>
    </w:rPr>
  </w:style>
  <w:style w:type="character" w:customStyle="1" w:styleId="52">
    <w:name w:val="Основной текст (5)_"/>
    <w:link w:val="53"/>
    <w:locked/>
    <w:rsid w:val="0009395E"/>
    <w:rPr>
      <w:b/>
      <w:sz w:val="28"/>
      <w:shd w:val="clear" w:color="auto" w:fill="FFFFFF"/>
    </w:rPr>
  </w:style>
  <w:style w:type="paragraph" w:customStyle="1" w:styleId="53">
    <w:name w:val="Основной текст (5)"/>
    <w:basedOn w:val="a0"/>
    <w:link w:val="52"/>
    <w:rsid w:val="0009395E"/>
    <w:pPr>
      <w:widowControl w:val="0"/>
      <w:shd w:val="clear" w:color="auto" w:fill="FFFFFF"/>
      <w:spacing w:before="420" w:after="0" w:line="317" w:lineRule="exact"/>
      <w:jc w:val="center"/>
    </w:pPr>
    <w:rPr>
      <w:rFonts w:asciiTheme="minorHAnsi" w:eastAsiaTheme="minorHAnsi" w:hAnsiTheme="minorHAnsi" w:cstheme="minorBidi"/>
      <w:b/>
      <w:sz w:val="28"/>
      <w:lang w:eastAsia="en-US"/>
    </w:rPr>
  </w:style>
  <w:style w:type="paragraph" w:customStyle="1" w:styleId="xl224">
    <w:name w:val="xl224"/>
    <w:basedOn w:val="a0"/>
    <w:uiPriority w:val="99"/>
    <w:rsid w:val="0009395E"/>
    <w:pPr>
      <w:pBdr>
        <w:top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5">
    <w:name w:val="xl225"/>
    <w:basedOn w:val="a0"/>
    <w:uiPriority w:val="99"/>
    <w:rsid w:val="0009395E"/>
    <w:pPr>
      <w:spacing w:before="100" w:beforeAutospacing="1" w:after="100" w:afterAutospacing="1" w:line="240" w:lineRule="auto"/>
      <w:jc w:val="center"/>
      <w:textAlignment w:val="center"/>
    </w:pPr>
    <w:rPr>
      <w:rFonts w:ascii="Times New Roman" w:hAnsi="Times New Roman"/>
      <w:b/>
      <w:bCs/>
    </w:rPr>
  </w:style>
  <w:style w:type="paragraph" w:customStyle="1" w:styleId="xl226">
    <w:name w:val="xl226"/>
    <w:basedOn w:val="a0"/>
    <w:uiPriority w:val="99"/>
    <w:rsid w:val="0009395E"/>
    <w:pPr>
      <w:pBdr>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7">
    <w:name w:val="xl227"/>
    <w:basedOn w:val="a0"/>
    <w:uiPriority w:val="99"/>
    <w:rsid w:val="0009395E"/>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8">
    <w:name w:val="xl228"/>
    <w:basedOn w:val="a0"/>
    <w:uiPriority w:val="99"/>
    <w:rsid w:val="0009395E"/>
    <w:pPr>
      <w:pBdr>
        <w:top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29">
    <w:name w:val="xl229"/>
    <w:basedOn w:val="a0"/>
    <w:uiPriority w:val="99"/>
    <w:rsid w:val="0009395E"/>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0">
    <w:name w:val="xl230"/>
    <w:basedOn w:val="a0"/>
    <w:uiPriority w:val="99"/>
    <w:rsid w:val="0009395E"/>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1">
    <w:name w:val="xl231"/>
    <w:basedOn w:val="a0"/>
    <w:uiPriority w:val="99"/>
    <w:rsid w:val="0009395E"/>
    <w:pPr>
      <w:pBdr>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2">
    <w:name w:val="xl232"/>
    <w:basedOn w:val="a0"/>
    <w:uiPriority w:val="99"/>
    <w:rsid w:val="0009395E"/>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33">
    <w:name w:val="xl233"/>
    <w:basedOn w:val="a0"/>
    <w:uiPriority w:val="99"/>
    <w:rsid w:val="0009395E"/>
    <w:pPr>
      <w:pBdr>
        <w:top w:val="single" w:sz="4" w:space="0" w:color="auto"/>
        <w:left w:val="single" w:sz="4" w:space="0" w:color="auto"/>
      </w:pBdr>
      <w:spacing w:before="100" w:beforeAutospacing="1" w:after="100" w:afterAutospacing="1" w:line="240" w:lineRule="auto"/>
      <w:jc w:val="center"/>
    </w:pPr>
    <w:rPr>
      <w:rFonts w:ascii="Times New Roman" w:hAnsi="Times New Roman"/>
    </w:rPr>
  </w:style>
  <w:style w:type="paragraph" w:customStyle="1" w:styleId="xl234">
    <w:name w:val="xl234"/>
    <w:basedOn w:val="a0"/>
    <w:uiPriority w:val="99"/>
    <w:rsid w:val="0009395E"/>
    <w:pPr>
      <w:pBdr>
        <w:top w:val="single" w:sz="4" w:space="0" w:color="auto"/>
      </w:pBdr>
      <w:spacing w:before="100" w:beforeAutospacing="1" w:after="100" w:afterAutospacing="1" w:line="240" w:lineRule="auto"/>
      <w:jc w:val="center"/>
    </w:pPr>
    <w:rPr>
      <w:rFonts w:ascii="Times New Roman" w:hAnsi="Times New Roman"/>
    </w:rPr>
  </w:style>
  <w:style w:type="paragraph" w:customStyle="1" w:styleId="xl235">
    <w:name w:val="xl235"/>
    <w:basedOn w:val="a0"/>
    <w:uiPriority w:val="99"/>
    <w:rsid w:val="0009395E"/>
    <w:pPr>
      <w:pBdr>
        <w:top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236">
    <w:name w:val="xl236"/>
    <w:basedOn w:val="a0"/>
    <w:uiPriority w:val="99"/>
    <w:rsid w:val="0009395E"/>
    <w:pPr>
      <w:pBdr>
        <w:left w:val="single" w:sz="4" w:space="0" w:color="auto"/>
      </w:pBdr>
      <w:spacing w:before="100" w:beforeAutospacing="1" w:after="100" w:afterAutospacing="1" w:line="240" w:lineRule="auto"/>
      <w:jc w:val="center"/>
    </w:pPr>
    <w:rPr>
      <w:rFonts w:ascii="Times New Roman" w:hAnsi="Times New Roman"/>
    </w:rPr>
  </w:style>
  <w:style w:type="paragraph" w:customStyle="1" w:styleId="xl237">
    <w:name w:val="xl237"/>
    <w:basedOn w:val="a0"/>
    <w:uiPriority w:val="99"/>
    <w:rsid w:val="0009395E"/>
    <w:pPr>
      <w:spacing w:before="100" w:beforeAutospacing="1" w:after="100" w:afterAutospacing="1" w:line="240" w:lineRule="auto"/>
      <w:jc w:val="center"/>
    </w:pPr>
    <w:rPr>
      <w:rFonts w:ascii="Times New Roman" w:hAnsi="Times New Roman"/>
    </w:rPr>
  </w:style>
  <w:style w:type="paragraph" w:customStyle="1" w:styleId="xl238">
    <w:name w:val="xl238"/>
    <w:basedOn w:val="a0"/>
    <w:uiPriority w:val="99"/>
    <w:rsid w:val="0009395E"/>
    <w:pPr>
      <w:pBdr>
        <w:right w:val="single" w:sz="4" w:space="0" w:color="auto"/>
      </w:pBdr>
      <w:spacing w:before="100" w:beforeAutospacing="1" w:after="100" w:afterAutospacing="1" w:line="240" w:lineRule="auto"/>
      <w:jc w:val="center"/>
    </w:pPr>
    <w:rPr>
      <w:rFonts w:ascii="Times New Roman" w:hAnsi="Times New Roman"/>
    </w:rPr>
  </w:style>
  <w:style w:type="paragraph" w:customStyle="1" w:styleId="xl239">
    <w:name w:val="xl239"/>
    <w:basedOn w:val="a0"/>
    <w:uiPriority w:val="99"/>
    <w:rsid w:val="0009395E"/>
    <w:pPr>
      <w:pBdr>
        <w:left w:val="single" w:sz="4" w:space="0" w:color="auto"/>
        <w:bottom w:val="single" w:sz="4" w:space="0" w:color="auto"/>
      </w:pBdr>
      <w:spacing w:before="100" w:beforeAutospacing="1" w:after="100" w:afterAutospacing="1" w:line="240" w:lineRule="auto"/>
      <w:jc w:val="center"/>
    </w:pPr>
    <w:rPr>
      <w:rFonts w:ascii="Times New Roman" w:hAnsi="Times New Roman"/>
    </w:rPr>
  </w:style>
  <w:style w:type="paragraph" w:customStyle="1" w:styleId="xl240">
    <w:name w:val="xl240"/>
    <w:basedOn w:val="a0"/>
    <w:uiPriority w:val="99"/>
    <w:rsid w:val="0009395E"/>
    <w:pPr>
      <w:pBdr>
        <w:bottom w:val="single" w:sz="4" w:space="0" w:color="auto"/>
      </w:pBdr>
      <w:spacing w:before="100" w:beforeAutospacing="1" w:after="100" w:afterAutospacing="1" w:line="240" w:lineRule="auto"/>
      <w:jc w:val="center"/>
    </w:pPr>
    <w:rPr>
      <w:rFonts w:ascii="Times New Roman" w:hAnsi="Times New Roman"/>
    </w:rPr>
  </w:style>
  <w:style w:type="paragraph" w:customStyle="1" w:styleId="xl241">
    <w:name w:val="xl241"/>
    <w:basedOn w:val="a0"/>
    <w:uiPriority w:val="99"/>
    <w:rsid w:val="0009395E"/>
    <w:pPr>
      <w:pBdr>
        <w:bottom w:val="single" w:sz="4" w:space="0" w:color="auto"/>
        <w:right w:val="single" w:sz="4" w:space="0" w:color="auto"/>
      </w:pBdr>
      <w:spacing w:before="100" w:beforeAutospacing="1" w:after="100" w:afterAutospacing="1" w:line="240" w:lineRule="auto"/>
      <w:jc w:val="center"/>
    </w:pPr>
    <w:rPr>
      <w:rFonts w:ascii="Times New Roman" w:hAnsi="Times New Roman"/>
    </w:rPr>
  </w:style>
  <w:style w:type="paragraph" w:customStyle="1" w:styleId="xl242">
    <w:name w:val="xl242"/>
    <w:basedOn w:val="a0"/>
    <w:uiPriority w:val="99"/>
    <w:rsid w:val="0009395E"/>
    <w:pPr>
      <w:pBdr>
        <w:top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3">
    <w:name w:val="xl243"/>
    <w:basedOn w:val="a0"/>
    <w:uiPriority w:val="99"/>
    <w:rsid w:val="0009395E"/>
    <w:pPr>
      <w:pBdr>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4">
    <w:name w:val="xl244"/>
    <w:basedOn w:val="a0"/>
    <w:uiPriority w:val="99"/>
    <w:rsid w:val="0009395E"/>
    <w:pPr>
      <w:pBdr>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45">
    <w:name w:val="xl245"/>
    <w:basedOn w:val="a0"/>
    <w:rsid w:val="0009395E"/>
    <w:pPr>
      <w:pBdr>
        <w:top w:val="single" w:sz="4" w:space="0" w:color="auto"/>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6">
    <w:name w:val="xl246"/>
    <w:basedOn w:val="a0"/>
    <w:rsid w:val="0009395E"/>
    <w:pPr>
      <w:pBdr>
        <w:lef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7">
    <w:name w:val="xl247"/>
    <w:basedOn w:val="a0"/>
    <w:rsid w:val="0009395E"/>
    <w:pPr>
      <w:pBdr>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8">
    <w:name w:val="xl248"/>
    <w:basedOn w:val="a0"/>
    <w:rsid w:val="0009395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49">
    <w:name w:val="xl249"/>
    <w:basedOn w:val="a0"/>
    <w:rsid w:val="0009395E"/>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50">
    <w:name w:val="xl250"/>
    <w:basedOn w:val="a0"/>
    <w:rsid w:val="0009395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rPr>
  </w:style>
  <w:style w:type="paragraph" w:customStyle="1" w:styleId="xl251">
    <w:name w:val="xl251"/>
    <w:basedOn w:val="a0"/>
    <w:rsid w:val="00093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rPr>
  </w:style>
  <w:style w:type="paragraph" w:customStyle="1" w:styleId="xl252">
    <w:name w:val="xl252"/>
    <w:basedOn w:val="a0"/>
    <w:rsid w:val="0009395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rPr>
  </w:style>
  <w:style w:type="paragraph" w:customStyle="1" w:styleId="xl253">
    <w:name w:val="xl253"/>
    <w:basedOn w:val="a0"/>
    <w:rsid w:val="0009395E"/>
    <w:pPr>
      <w:pBdr>
        <w:top w:val="single" w:sz="4" w:space="0" w:color="auto"/>
        <w:bottom w:val="single" w:sz="4" w:space="0" w:color="auto"/>
      </w:pBdr>
      <w:spacing w:before="100" w:beforeAutospacing="1" w:after="100" w:afterAutospacing="1" w:line="240" w:lineRule="auto"/>
      <w:jc w:val="center"/>
    </w:pPr>
    <w:rPr>
      <w:rFonts w:ascii="Times New Roman" w:hAnsi="Times New Roman"/>
    </w:rPr>
  </w:style>
  <w:style w:type="paragraph" w:customStyle="1" w:styleId="xl254">
    <w:name w:val="xl254"/>
    <w:basedOn w:val="a0"/>
    <w:rsid w:val="0009395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55">
    <w:name w:val="xl255"/>
    <w:basedOn w:val="a0"/>
    <w:rsid w:val="0009395E"/>
    <w:pPr>
      <w:pBdr>
        <w:top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customStyle="1" w:styleId="xl256">
    <w:name w:val="xl256"/>
    <w:basedOn w:val="a0"/>
    <w:rsid w:val="0009395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8"/>
      <w:szCs w:val="18"/>
    </w:rPr>
  </w:style>
  <w:style w:type="paragraph" w:styleId="affffff4">
    <w:name w:val="List"/>
    <w:basedOn w:val="a0"/>
    <w:uiPriority w:val="99"/>
    <w:rsid w:val="0009395E"/>
    <w:pPr>
      <w:ind w:left="283" w:hanging="283"/>
      <w:contextualSpacing/>
    </w:pPr>
  </w:style>
  <w:style w:type="table" w:customStyle="1" w:styleId="16">
    <w:name w:val="Сетка таблицы1"/>
    <w:basedOn w:val="a2"/>
    <w:next w:val="afffff7"/>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12">
    <w:name w:val="_Table12"/>
    <w:basedOn w:val="a0"/>
    <w:qFormat/>
    <w:rsid w:val="0009395E"/>
    <w:pPr>
      <w:spacing w:after="0" w:line="240" w:lineRule="auto"/>
    </w:pPr>
    <w:rPr>
      <w:rFonts w:ascii="Times New Roman" w:hAnsi="Times New Roman"/>
      <w:sz w:val="24"/>
      <w:szCs w:val="24"/>
    </w:rPr>
  </w:style>
  <w:style w:type="character" w:customStyle="1" w:styleId="17">
    <w:name w:val="Подзаголовок Знак1"/>
    <w:rsid w:val="0009395E"/>
    <w:rPr>
      <w:rFonts w:ascii="Cambria" w:hAnsi="Cambria"/>
      <w:sz w:val="24"/>
      <w:szCs w:val="24"/>
      <w:lang w:eastAsia="ar-SA"/>
    </w:rPr>
  </w:style>
  <w:style w:type="numbering" w:customStyle="1" w:styleId="18">
    <w:name w:val="Нет списка1"/>
    <w:next w:val="a3"/>
    <w:uiPriority w:val="99"/>
    <w:semiHidden/>
    <w:unhideWhenUsed/>
    <w:rsid w:val="0009395E"/>
  </w:style>
  <w:style w:type="character" w:customStyle="1" w:styleId="211">
    <w:name w:val="Заголовок 2 Знак1"/>
    <w:aliases w:val="H2 Знак1,h2 Знак1,Заголовок 2 - после заг.1 и перед заг.3 Знак1"/>
    <w:uiPriority w:val="9"/>
    <w:semiHidden/>
    <w:rsid w:val="0009395E"/>
    <w:rPr>
      <w:rFonts w:ascii="Calibri Light" w:eastAsia="Times New Roman" w:hAnsi="Calibri Light" w:cs="Times New Roman"/>
      <w:color w:val="2E74B5"/>
      <w:sz w:val="26"/>
      <w:szCs w:val="26"/>
    </w:rPr>
  </w:style>
  <w:style w:type="paragraph" w:styleId="HTML">
    <w:name w:val="HTML Preformatted"/>
    <w:basedOn w:val="a0"/>
    <w:link w:val="HTML0"/>
    <w:unhideWhenUsed/>
    <w:rsid w:val="0009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rPr>
  </w:style>
  <w:style w:type="character" w:customStyle="1" w:styleId="HTML0">
    <w:name w:val="Стандартный HTML Знак"/>
    <w:basedOn w:val="a1"/>
    <w:link w:val="HTML"/>
    <w:rsid w:val="0009395E"/>
    <w:rPr>
      <w:rFonts w:ascii="Courier New" w:eastAsia="Times New Roman" w:hAnsi="Courier New" w:cs="Times New Roman"/>
      <w:sz w:val="20"/>
      <w:szCs w:val="20"/>
      <w:lang/>
    </w:rPr>
  </w:style>
  <w:style w:type="character" w:customStyle="1" w:styleId="19">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09395E"/>
    <w:rPr>
      <w:sz w:val="20"/>
      <w:szCs w:val="20"/>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09395E"/>
  </w:style>
  <w:style w:type="paragraph" w:styleId="32">
    <w:name w:val="List 3"/>
    <w:basedOn w:val="a0"/>
    <w:uiPriority w:val="99"/>
    <w:unhideWhenUsed/>
    <w:rsid w:val="0009395E"/>
    <w:pPr>
      <w:spacing w:before="120" w:after="120" w:line="240" w:lineRule="auto"/>
      <w:ind w:left="849" w:hanging="283"/>
      <w:contextualSpacing/>
    </w:pPr>
    <w:rPr>
      <w:rFonts w:ascii="Times New Roman" w:hAnsi="Times New Roman"/>
      <w:sz w:val="24"/>
      <w:szCs w:val="24"/>
    </w:rPr>
  </w:style>
  <w:style w:type="paragraph" w:styleId="33">
    <w:name w:val="List Bullet 3"/>
    <w:basedOn w:val="a0"/>
    <w:uiPriority w:val="99"/>
    <w:unhideWhenUsed/>
    <w:rsid w:val="0009395E"/>
    <w:pPr>
      <w:tabs>
        <w:tab w:val="num" w:pos="926"/>
      </w:tabs>
      <w:spacing w:after="0" w:line="240" w:lineRule="auto"/>
      <w:ind w:left="926" w:hanging="360"/>
      <w:contextualSpacing/>
    </w:pPr>
    <w:rPr>
      <w:rFonts w:ascii="Times New Roman" w:hAnsi="Times New Roman"/>
      <w:sz w:val="24"/>
      <w:szCs w:val="24"/>
    </w:rPr>
  </w:style>
  <w:style w:type="character" w:customStyle="1" w:styleId="1b">
    <w:name w:val="Основной текст Знак1"/>
    <w:aliases w:val="Body Text Char Знак Знак2,Body Text Char Знак Знак Знак1"/>
    <w:uiPriority w:val="99"/>
    <w:semiHidden/>
    <w:rsid w:val="0009395E"/>
  </w:style>
  <w:style w:type="character" w:customStyle="1" w:styleId="affffff5">
    <w:name w:val="Основной текст с отступом Знак"/>
    <w:aliases w:val="текст Знак,Основной текст 1 Знак,Основной текст с отступом Знак1 Знак Знак,Основной текст с отступом Знак Знак Знак Знак,Основной текст с отступом Знак Знак Знак Знак Знак Знак,текст Знак Знак Знак Знак Знак Знак1,тек Знак"/>
    <w:link w:val="affffff6"/>
    <w:uiPriority w:val="99"/>
    <w:locked/>
    <w:rsid w:val="0009395E"/>
    <w:rPr>
      <w:rFonts w:ascii="Times New Roman" w:hAnsi="Times New Roman"/>
      <w:sz w:val="24"/>
      <w:szCs w:val="24"/>
      <w:lang/>
    </w:rPr>
  </w:style>
  <w:style w:type="paragraph" w:styleId="affffff6">
    <w:name w:val="Body Text Indent"/>
    <w:aliases w:val="текст,Основной текст 1,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5"/>
    <w:uiPriority w:val="99"/>
    <w:unhideWhenUsed/>
    <w:rsid w:val="0009395E"/>
    <w:pPr>
      <w:spacing w:after="120" w:line="240" w:lineRule="auto"/>
      <w:ind w:left="283"/>
    </w:pPr>
    <w:rPr>
      <w:rFonts w:ascii="Times New Roman" w:eastAsiaTheme="minorHAnsi" w:hAnsi="Times New Roman" w:cstheme="minorBidi"/>
      <w:sz w:val="24"/>
      <w:szCs w:val="24"/>
      <w:lang/>
    </w:rPr>
  </w:style>
  <w:style w:type="character" w:customStyle="1" w:styleId="1c">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Основной текст с отступом Знак Знак Знак Знак Знак Знак1,текст Знак Знак Знак Знак Знак Знак"/>
    <w:basedOn w:val="a1"/>
    <w:uiPriority w:val="99"/>
    <w:rsid w:val="0009395E"/>
    <w:rPr>
      <w:rFonts w:ascii="Calibri" w:eastAsia="Times New Roman" w:hAnsi="Calibri" w:cs="Times New Roman"/>
      <w:lang w:eastAsia="ru-RU"/>
    </w:rPr>
  </w:style>
  <w:style w:type="paragraph" w:styleId="34">
    <w:name w:val="List Continue 3"/>
    <w:basedOn w:val="a0"/>
    <w:uiPriority w:val="99"/>
    <w:unhideWhenUsed/>
    <w:rsid w:val="0009395E"/>
    <w:pPr>
      <w:spacing w:after="120"/>
      <w:ind w:left="849"/>
      <w:contextualSpacing/>
    </w:pPr>
  </w:style>
  <w:style w:type="paragraph" w:styleId="28">
    <w:name w:val="Body Text First Indent 2"/>
    <w:basedOn w:val="affffff6"/>
    <w:link w:val="29"/>
    <w:uiPriority w:val="99"/>
    <w:unhideWhenUsed/>
    <w:rsid w:val="0009395E"/>
    <w:pPr>
      <w:spacing w:line="276" w:lineRule="auto"/>
      <w:ind w:firstLine="210"/>
    </w:pPr>
    <w:rPr>
      <w:rFonts w:ascii="Calibri" w:hAnsi="Calibri"/>
      <w:sz w:val="22"/>
      <w:szCs w:val="22"/>
      <w:lang w:eastAsia="en-US"/>
    </w:rPr>
  </w:style>
  <w:style w:type="character" w:customStyle="1" w:styleId="29">
    <w:name w:val="Красная строка 2 Знак"/>
    <w:basedOn w:val="1c"/>
    <w:link w:val="28"/>
    <w:uiPriority w:val="99"/>
    <w:rsid w:val="0009395E"/>
    <w:rPr>
      <w:rFonts w:ascii="Calibri" w:eastAsia="Times New Roman" w:hAnsi="Calibri" w:cs="Times New Roman"/>
      <w:lang w:eastAsia="ru-RU"/>
    </w:rPr>
  </w:style>
  <w:style w:type="paragraph" w:styleId="35">
    <w:name w:val="Body Text 3"/>
    <w:basedOn w:val="a0"/>
    <w:link w:val="36"/>
    <w:uiPriority w:val="99"/>
    <w:unhideWhenUsed/>
    <w:rsid w:val="0009395E"/>
    <w:pPr>
      <w:tabs>
        <w:tab w:val="left" w:pos="284"/>
        <w:tab w:val="right" w:pos="9072"/>
      </w:tabs>
      <w:spacing w:after="0" w:line="240" w:lineRule="auto"/>
      <w:jc w:val="both"/>
    </w:pPr>
    <w:rPr>
      <w:rFonts w:ascii="MetaPlusLF-Regular" w:hAnsi="MetaPlusLF-Regular"/>
      <w:sz w:val="24"/>
      <w:szCs w:val="20"/>
      <w:lang w:val="de-DE"/>
    </w:rPr>
  </w:style>
  <w:style w:type="character" w:customStyle="1" w:styleId="36">
    <w:name w:val="Основной текст 3 Знак"/>
    <w:basedOn w:val="a1"/>
    <w:link w:val="35"/>
    <w:uiPriority w:val="99"/>
    <w:rsid w:val="0009395E"/>
    <w:rPr>
      <w:rFonts w:ascii="MetaPlusLF-Regular" w:eastAsia="Times New Roman" w:hAnsi="MetaPlusLF-Regular" w:cs="Times New Roman"/>
      <w:sz w:val="24"/>
      <w:szCs w:val="20"/>
      <w:lang w:val="de-DE"/>
    </w:rPr>
  </w:style>
  <w:style w:type="paragraph" w:styleId="37">
    <w:name w:val="Body Text Indent 3"/>
    <w:basedOn w:val="a0"/>
    <w:link w:val="38"/>
    <w:uiPriority w:val="99"/>
    <w:unhideWhenUsed/>
    <w:rsid w:val="0009395E"/>
    <w:pPr>
      <w:widowControl w:val="0"/>
      <w:spacing w:after="120" w:line="240" w:lineRule="auto"/>
      <w:ind w:left="283"/>
    </w:pPr>
    <w:rPr>
      <w:rFonts w:ascii="Courier New" w:eastAsia="Courier New" w:hAnsi="Courier New" w:cs="Courier New"/>
      <w:color w:val="000000"/>
      <w:sz w:val="16"/>
      <w:szCs w:val="16"/>
      <w:lang w:bidi="ru-RU"/>
    </w:rPr>
  </w:style>
  <w:style w:type="character" w:customStyle="1" w:styleId="38">
    <w:name w:val="Основной текст с отступом 3 Знак"/>
    <w:basedOn w:val="a1"/>
    <w:link w:val="37"/>
    <w:uiPriority w:val="99"/>
    <w:rsid w:val="0009395E"/>
    <w:rPr>
      <w:rFonts w:ascii="Courier New" w:eastAsia="Courier New" w:hAnsi="Courier New" w:cs="Courier New"/>
      <w:color w:val="000000"/>
      <w:sz w:val="16"/>
      <w:szCs w:val="16"/>
      <w:lang w:bidi="ru-RU"/>
    </w:rPr>
  </w:style>
  <w:style w:type="paragraph" w:styleId="affffff7">
    <w:name w:val="Document Map"/>
    <w:basedOn w:val="a0"/>
    <w:link w:val="affffff8"/>
    <w:uiPriority w:val="99"/>
    <w:unhideWhenUsed/>
    <w:rsid w:val="0009395E"/>
    <w:rPr>
      <w:rFonts w:ascii="Tahoma" w:hAnsi="Tahoma"/>
      <w:sz w:val="16"/>
      <w:szCs w:val="16"/>
      <w:lang/>
    </w:rPr>
  </w:style>
  <w:style w:type="character" w:customStyle="1" w:styleId="affffff8">
    <w:name w:val="Схема документа Знак"/>
    <w:basedOn w:val="a1"/>
    <w:link w:val="affffff7"/>
    <w:uiPriority w:val="99"/>
    <w:rsid w:val="0009395E"/>
    <w:rPr>
      <w:rFonts w:ascii="Tahoma" w:eastAsia="Times New Roman" w:hAnsi="Tahoma" w:cs="Times New Roman"/>
      <w:sz w:val="16"/>
      <w:szCs w:val="16"/>
      <w:lang/>
    </w:rPr>
  </w:style>
  <w:style w:type="paragraph" w:styleId="affffff9">
    <w:name w:val="Revision"/>
    <w:uiPriority w:val="99"/>
    <w:semiHidden/>
    <w:rsid w:val="0009395E"/>
    <w:pPr>
      <w:spacing w:after="0" w:line="240" w:lineRule="auto"/>
    </w:pPr>
    <w:rPr>
      <w:rFonts w:ascii="Calibri" w:eastAsia="Times New Roman" w:hAnsi="Calibri" w:cs="Times New Roman"/>
      <w:lang w:eastAsia="ru-RU"/>
    </w:rPr>
  </w:style>
  <w:style w:type="character" w:customStyle="1" w:styleId="affff">
    <w:name w:val="Оглавление_"/>
    <w:link w:val="afffe"/>
    <w:locked/>
    <w:rsid w:val="0009395E"/>
    <w:rPr>
      <w:rFonts w:ascii="Courier New" w:eastAsia="Times New Roman" w:hAnsi="Courier New" w:cs="Times New Roman"/>
      <w:sz w:val="24"/>
      <w:szCs w:val="24"/>
      <w:lang/>
    </w:rPr>
  </w:style>
  <w:style w:type="paragraph" w:customStyle="1" w:styleId="pboth">
    <w:name w:val="pboth"/>
    <w:basedOn w:val="a0"/>
    <w:uiPriority w:val="99"/>
    <w:semiHidden/>
    <w:rsid w:val="0009395E"/>
    <w:pPr>
      <w:spacing w:before="100" w:beforeAutospacing="1" w:after="100" w:afterAutospacing="1" w:line="240" w:lineRule="auto"/>
    </w:pPr>
    <w:rPr>
      <w:rFonts w:ascii="Times New Roman" w:hAnsi="Times New Roman"/>
      <w:sz w:val="24"/>
      <w:szCs w:val="24"/>
    </w:rPr>
  </w:style>
  <w:style w:type="character" w:customStyle="1" w:styleId="affffffa">
    <w:name w:val="Основной текст_"/>
    <w:link w:val="39"/>
    <w:semiHidden/>
    <w:locked/>
    <w:rsid w:val="0009395E"/>
    <w:rPr>
      <w:rFonts w:ascii="Times New Roman" w:hAnsi="Times New Roman"/>
      <w:spacing w:val="1"/>
      <w:shd w:val="clear" w:color="auto" w:fill="FFFFFF"/>
    </w:rPr>
  </w:style>
  <w:style w:type="paragraph" w:customStyle="1" w:styleId="39">
    <w:name w:val="Основной текст3"/>
    <w:basedOn w:val="a0"/>
    <w:link w:val="affffffa"/>
    <w:semiHidden/>
    <w:rsid w:val="0009395E"/>
    <w:pPr>
      <w:widowControl w:val="0"/>
      <w:shd w:val="clear" w:color="auto" w:fill="FFFFFF"/>
      <w:spacing w:after="0" w:line="720" w:lineRule="exact"/>
      <w:ind w:hanging="700"/>
    </w:pPr>
    <w:rPr>
      <w:rFonts w:ascii="Times New Roman" w:eastAsiaTheme="minorHAnsi" w:hAnsi="Times New Roman" w:cstheme="minorBidi"/>
      <w:spacing w:val="1"/>
      <w:lang w:eastAsia="en-US"/>
    </w:rPr>
  </w:style>
  <w:style w:type="character" w:customStyle="1" w:styleId="2a">
    <w:name w:val="Основной текст (2)_"/>
    <w:link w:val="2b"/>
    <w:semiHidden/>
    <w:locked/>
    <w:rsid w:val="0009395E"/>
    <w:rPr>
      <w:rFonts w:ascii="Times New Roman" w:hAnsi="Times New Roman"/>
      <w:b/>
      <w:bCs/>
      <w:sz w:val="26"/>
      <w:szCs w:val="26"/>
      <w:shd w:val="clear" w:color="auto" w:fill="FFFFFF"/>
    </w:rPr>
  </w:style>
  <w:style w:type="paragraph" w:customStyle="1" w:styleId="2b">
    <w:name w:val="Основной текст (2)"/>
    <w:basedOn w:val="a0"/>
    <w:link w:val="2a"/>
    <w:semiHidden/>
    <w:rsid w:val="0009395E"/>
    <w:pPr>
      <w:widowControl w:val="0"/>
      <w:shd w:val="clear" w:color="auto" w:fill="FFFFFF"/>
      <w:spacing w:after="480" w:line="0" w:lineRule="atLeast"/>
    </w:pPr>
    <w:rPr>
      <w:rFonts w:ascii="Times New Roman" w:eastAsiaTheme="minorHAnsi" w:hAnsi="Times New Roman" w:cstheme="minorBidi"/>
      <w:b/>
      <w:bCs/>
      <w:sz w:val="26"/>
      <w:szCs w:val="26"/>
      <w:lang w:eastAsia="en-US"/>
    </w:rPr>
  </w:style>
  <w:style w:type="character" w:customStyle="1" w:styleId="3a">
    <w:name w:val="Заголовок №3_"/>
    <w:link w:val="3b"/>
    <w:semiHidden/>
    <w:locked/>
    <w:rsid w:val="0009395E"/>
    <w:rPr>
      <w:rFonts w:ascii="Times New Roman" w:hAnsi="Times New Roman"/>
      <w:b/>
      <w:bCs/>
      <w:sz w:val="26"/>
      <w:szCs w:val="26"/>
      <w:shd w:val="clear" w:color="auto" w:fill="FFFFFF"/>
    </w:rPr>
  </w:style>
  <w:style w:type="paragraph" w:customStyle="1" w:styleId="3b">
    <w:name w:val="Заголовок №3"/>
    <w:basedOn w:val="a0"/>
    <w:link w:val="3a"/>
    <w:semiHidden/>
    <w:rsid w:val="0009395E"/>
    <w:pPr>
      <w:widowControl w:val="0"/>
      <w:shd w:val="clear" w:color="auto" w:fill="FFFFFF"/>
      <w:spacing w:before="660" w:after="0" w:line="370" w:lineRule="exact"/>
      <w:ind w:firstLine="700"/>
      <w:jc w:val="both"/>
      <w:outlineLvl w:val="2"/>
    </w:pPr>
    <w:rPr>
      <w:rFonts w:ascii="Times New Roman" w:eastAsiaTheme="minorHAnsi" w:hAnsi="Times New Roman" w:cstheme="minorBidi"/>
      <w:b/>
      <w:bCs/>
      <w:sz w:val="26"/>
      <w:szCs w:val="26"/>
      <w:lang w:eastAsia="en-US"/>
    </w:rPr>
  </w:style>
  <w:style w:type="paragraph" w:customStyle="1" w:styleId="c7">
    <w:name w:val="c7"/>
    <w:basedOn w:val="a0"/>
    <w:uiPriority w:val="99"/>
    <w:semiHidden/>
    <w:rsid w:val="0009395E"/>
    <w:pPr>
      <w:spacing w:before="100" w:beforeAutospacing="1" w:after="100" w:afterAutospacing="1" w:line="240" w:lineRule="auto"/>
    </w:pPr>
    <w:rPr>
      <w:rFonts w:ascii="Times New Roman" w:hAnsi="Times New Roman"/>
      <w:sz w:val="24"/>
      <w:szCs w:val="24"/>
    </w:rPr>
  </w:style>
  <w:style w:type="paragraph" w:customStyle="1" w:styleId="212">
    <w:name w:val="Основной текст 21"/>
    <w:basedOn w:val="a0"/>
    <w:uiPriority w:val="99"/>
    <w:semiHidden/>
    <w:rsid w:val="0009395E"/>
    <w:pPr>
      <w:overflowPunct w:val="0"/>
      <w:autoSpaceDE w:val="0"/>
      <w:autoSpaceDN w:val="0"/>
      <w:adjustRightInd w:val="0"/>
      <w:spacing w:after="0" w:line="240" w:lineRule="auto"/>
      <w:ind w:left="567"/>
    </w:pPr>
    <w:rPr>
      <w:rFonts w:ascii="Arial" w:hAnsi="Arial"/>
      <w:sz w:val="24"/>
      <w:szCs w:val="20"/>
    </w:rPr>
  </w:style>
  <w:style w:type="paragraph" w:customStyle="1" w:styleId="Style36">
    <w:name w:val="Style36"/>
    <w:basedOn w:val="a0"/>
    <w:uiPriority w:val="99"/>
    <w:semiHidden/>
    <w:rsid w:val="0009395E"/>
    <w:pPr>
      <w:widowControl w:val="0"/>
      <w:autoSpaceDE w:val="0"/>
      <w:autoSpaceDN w:val="0"/>
      <w:adjustRightInd w:val="0"/>
      <w:spacing w:after="0" w:line="192" w:lineRule="exact"/>
      <w:jc w:val="both"/>
    </w:pPr>
    <w:rPr>
      <w:rFonts w:ascii="Times New Roman" w:hAnsi="Times New Roman"/>
      <w:sz w:val="24"/>
      <w:szCs w:val="24"/>
    </w:rPr>
  </w:style>
  <w:style w:type="paragraph" w:customStyle="1" w:styleId="311">
    <w:name w:val="Основной текст с отступом 31"/>
    <w:basedOn w:val="a0"/>
    <w:uiPriority w:val="99"/>
    <w:semiHidden/>
    <w:rsid w:val="0009395E"/>
    <w:pPr>
      <w:overflowPunct w:val="0"/>
      <w:autoSpaceDE w:val="0"/>
      <w:autoSpaceDN w:val="0"/>
      <w:adjustRightInd w:val="0"/>
      <w:spacing w:after="0" w:line="240" w:lineRule="auto"/>
      <w:ind w:firstLine="720"/>
    </w:pPr>
    <w:rPr>
      <w:rFonts w:ascii="Times New Roman" w:hAnsi="Times New Roman" w:cs="Calibri"/>
      <w:sz w:val="28"/>
      <w:szCs w:val="28"/>
    </w:rPr>
  </w:style>
  <w:style w:type="character" w:customStyle="1" w:styleId="3c">
    <w:name w:val="Основной текст (3)_"/>
    <w:link w:val="3d"/>
    <w:semiHidden/>
    <w:locked/>
    <w:rsid w:val="0009395E"/>
    <w:rPr>
      <w:rFonts w:ascii="Times New Roman" w:hAnsi="Times New Roman"/>
      <w:i/>
      <w:iCs/>
      <w:sz w:val="23"/>
      <w:szCs w:val="23"/>
      <w:shd w:val="clear" w:color="auto" w:fill="FFFFFF"/>
    </w:rPr>
  </w:style>
  <w:style w:type="paragraph" w:customStyle="1" w:styleId="3d">
    <w:name w:val="Основной текст (3)"/>
    <w:basedOn w:val="a0"/>
    <w:link w:val="3c"/>
    <w:semiHidden/>
    <w:rsid w:val="0009395E"/>
    <w:pPr>
      <w:widowControl w:val="0"/>
      <w:shd w:val="clear" w:color="auto" w:fill="FFFFFF"/>
      <w:spacing w:after="480" w:line="312" w:lineRule="exact"/>
      <w:jc w:val="center"/>
    </w:pPr>
    <w:rPr>
      <w:rFonts w:ascii="Times New Roman" w:eastAsiaTheme="minorHAnsi" w:hAnsi="Times New Roman" w:cstheme="minorBidi"/>
      <w:i/>
      <w:iCs/>
      <w:sz w:val="23"/>
      <w:szCs w:val="23"/>
      <w:lang w:eastAsia="en-US"/>
    </w:rPr>
  </w:style>
  <w:style w:type="character" w:customStyle="1" w:styleId="affffffb">
    <w:name w:val="Базовый Знак"/>
    <w:link w:val="affffffc"/>
    <w:semiHidden/>
    <w:locked/>
    <w:rsid w:val="0009395E"/>
    <w:rPr>
      <w:rFonts w:ascii="Liberation Serif" w:hAnsi="Liberation Serif" w:cs="Lohit Hindi"/>
      <w:sz w:val="24"/>
      <w:szCs w:val="24"/>
      <w:lang w:eastAsia="zh-CN" w:bidi="hi-IN"/>
    </w:rPr>
  </w:style>
  <w:style w:type="paragraph" w:customStyle="1" w:styleId="affffffc">
    <w:name w:val="Базовый"/>
    <w:link w:val="affffffb"/>
    <w:semiHidden/>
    <w:rsid w:val="0009395E"/>
    <w:pPr>
      <w:widowControl w:val="0"/>
      <w:suppressAutoHyphens/>
    </w:pPr>
    <w:rPr>
      <w:rFonts w:ascii="Liberation Serif" w:hAnsi="Liberation Serif" w:cs="Lohit Hindi"/>
      <w:sz w:val="24"/>
      <w:szCs w:val="24"/>
      <w:lang w:eastAsia="zh-CN" w:bidi="hi-IN"/>
    </w:rPr>
  </w:style>
  <w:style w:type="paragraph" w:customStyle="1" w:styleId="42">
    <w:name w:val="Основной текст4"/>
    <w:basedOn w:val="a0"/>
    <w:uiPriority w:val="99"/>
    <w:semiHidden/>
    <w:rsid w:val="0009395E"/>
    <w:pPr>
      <w:widowControl w:val="0"/>
      <w:shd w:val="clear" w:color="auto" w:fill="FFFFFF"/>
      <w:spacing w:before="420" w:after="240" w:line="298" w:lineRule="exact"/>
      <w:ind w:hanging="360"/>
      <w:jc w:val="both"/>
    </w:pPr>
    <w:rPr>
      <w:rFonts w:eastAsia="Calibri" w:cs="Calibri"/>
      <w:spacing w:val="2"/>
      <w:lang w:eastAsia="en-US"/>
    </w:rPr>
  </w:style>
  <w:style w:type="character" w:customStyle="1" w:styleId="Docsubtitle2Char">
    <w:name w:val="Doc subtitle2 Char"/>
    <w:link w:val="Docsubtitle2"/>
    <w:semiHidden/>
    <w:locked/>
    <w:rsid w:val="0009395E"/>
    <w:rPr>
      <w:rFonts w:ascii="Arial" w:eastAsia="Calibri" w:hAnsi="Arial" w:cs="Arial"/>
      <w:sz w:val="28"/>
      <w:szCs w:val="28"/>
      <w:lang w:val="en-GB"/>
    </w:rPr>
  </w:style>
  <w:style w:type="paragraph" w:customStyle="1" w:styleId="Docsubtitle2">
    <w:name w:val="Doc subtitle2"/>
    <w:basedOn w:val="a0"/>
    <w:link w:val="Docsubtitle2Char"/>
    <w:semiHidden/>
    <w:qFormat/>
    <w:rsid w:val="0009395E"/>
    <w:pPr>
      <w:spacing w:after="0" w:line="240" w:lineRule="auto"/>
    </w:pPr>
    <w:rPr>
      <w:rFonts w:ascii="Arial" w:eastAsia="Calibri" w:hAnsi="Arial" w:cs="Arial"/>
      <w:sz w:val="28"/>
      <w:szCs w:val="28"/>
      <w:lang w:val="en-GB" w:eastAsia="en-US"/>
    </w:rPr>
  </w:style>
  <w:style w:type="paragraph" w:customStyle="1" w:styleId="Doctitle">
    <w:name w:val="Doc title"/>
    <w:basedOn w:val="a0"/>
    <w:uiPriority w:val="99"/>
    <w:semiHidden/>
    <w:rsid w:val="0009395E"/>
    <w:pPr>
      <w:spacing w:after="0" w:line="240" w:lineRule="auto"/>
    </w:pPr>
    <w:rPr>
      <w:rFonts w:ascii="Arial" w:hAnsi="Arial"/>
      <w:b/>
      <w:sz w:val="40"/>
      <w:szCs w:val="24"/>
      <w:lang w:val="en-GB" w:eastAsia="en-US"/>
    </w:rPr>
  </w:style>
  <w:style w:type="paragraph" w:customStyle="1" w:styleId="1d">
    <w:name w:val="Абзац списка1"/>
    <w:basedOn w:val="a0"/>
    <w:uiPriority w:val="99"/>
    <w:semiHidden/>
    <w:qFormat/>
    <w:rsid w:val="0009395E"/>
    <w:pPr>
      <w:spacing w:after="0" w:line="240" w:lineRule="auto"/>
      <w:ind w:left="720"/>
    </w:pPr>
    <w:rPr>
      <w:rFonts w:ascii="Times New Roman" w:hAnsi="Times New Roman"/>
      <w:sz w:val="24"/>
      <w:szCs w:val="24"/>
    </w:rPr>
  </w:style>
  <w:style w:type="paragraph" w:customStyle="1" w:styleId="2c">
    <w:name w:val="Заголовок2"/>
    <w:basedOn w:val="aff2"/>
    <w:next w:val="a0"/>
    <w:uiPriority w:val="99"/>
    <w:semiHidden/>
    <w:rsid w:val="0009395E"/>
    <w:pPr>
      <w:shd w:val="clear" w:color="auto" w:fill="ECE9D8"/>
    </w:pPr>
    <w:rPr>
      <w:b/>
      <w:bCs/>
      <w:color w:val="0058A9"/>
    </w:rPr>
  </w:style>
  <w:style w:type="paragraph" w:customStyle="1" w:styleId="2d">
    <w:name w:val="Знак2"/>
    <w:basedOn w:val="a0"/>
    <w:uiPriority w:val="99"/>
    <w:rsid w:val="0009395E"/>
    <w:pPr>
      <w:tabs>
        <w:tab w:val="left" w:pos="708"/>
      </w:tabs>
      <w:spacing w:after="160" w:line="240" w:lineRule="exact"/>
    </w:pPr>
    <w:rPr>
      <w:rFonts w:ascii="Verdana" w:hAnsi="Verdana" w:cs="Verdana"/>
      <w:sz w:val="20"/>
      <w:szCs w:val="20"/>
      <w:lang w:val="en-US" w:eastAsia="en-US"/>
    </w:rPr>
  </w:style>
  <w:style w:type="paragraph" w:customStyle="1" w:styleId="320">
    <w:name w:val="Основной текст с отступом 32"/>
    <w:basedOn w:val="a0"/>
    <w:uiPriority w:val="99"/>
    <w:semiHidden/>
    <w:rsid w:val="0009395E"/>
    <w:pPr>
      <w:overflowPunct w:val="0"/>
      <w:autoSpaceDE w:val="0"/>
      <w:autoSpaceDN w:val="0"/>
      <w:adjustRightInd w:val="0"/>
      <w:spacing w:after="0" w:line="240" w:lineRule="auto"/>
      <w:ind w:firstLine="540"/>
      <w:jc w:val="both"/>
    </w:pPr>
    <w:rPr>
      <w:rFonts w:ascii="Times New Roman" w:hAnsi="Times New Roman"/>
      <w:sz w:val="28"/>
      <w:szCs w:val="20"/>
    </w:rPr>
  </w:style>
  <w:style w:type="paragraph" w:customStyle="1" w:styleId="ConsPlusTitle">
    <w:name w:val="ConsPlusTitle"/>
    <w:uiPriority w:val="99"/>
    <w:semiHidden/>
    <w:qFormat/>
    <w:rsid w:val="0009395E"/>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affffffd">
    <w:name w:val="Знак"/>
    <w:basedOn w:val="a0"/>
    <w:uiPriority w:val="99"/>
    <w:semiHidden/>
    <w:rsid w:val="0009395E"/>
    <w:pPr>
      <w:spacing w:after="160" w:line="240" w:lineRule="exact"/>
    </w:pPr>
    <w:rPr>
      <w:rFonts w:ascii="Verdana" w:hAnsi="Verdana"/>
      <w:sz w:val="20"/>
      <w:szCs w:val="20"/>
    </w:rPr>
  </w:style>
  <w:style w:type="paragraph" w:customStyle="1" w:styleId="Style4">
    <w:name w:val="Style4"/>
    <w:basedOn w:val="a0"/>
    <w:uiPriority w:val="99"/>
    <w:semiHidden/>
    <w:rsid w:val="0009395E"/>
    <w:pPr>
      <w:widowControl w:val="0"/>
      <w:autoSpaceDE w:val="0"/>
      <w:autoSpaceDN w:val="0"/>
      <w:adjustRightInd w:val="0"/>
      <w:spacing w:after="0" w:line="277" w:lineRule="exact"/>
    </w:pPr>
    <w:rPr>
      <w:rFonts w:ascii="Times New Roman" w:hAnsi="Times New Roman"/>
      <w:sz w:val="24"/>
      <w:szCs w:val="24"/>
    </w:rPr>
  </w:style>
  <w:style w:type="paragraph" w:customStyle="1" w:styleId="2e">
    <w:name w:val="Стиль2"/>
    <w:basedOn w:val="a0"/>
    <w:uiPriority w:val="99"/>
    <w:semiHidden/>
    <w:rsid w:val="0009395E"/>
    <w:pPr>
      <w:spacing w:after="0" w:line="240" w:lineRule="auto"/>
    </w:pPr>
    <w:rPr>
      <w:rFonts w:ascii="Times New Roman" w:hAnsi="Times New Roman" w:cs="Courier New"/>
      <w:sz w:val="20"/>
      <w:szCs w:val="20"/>
      <w:lang w:eastAsia="ar-SA"/>
    </w:rPr>
  </w:style>
  <w:style w:type="paragraph" w:customStyle="1" w:styleId="Normal1">
    <w:name w:val="Normal1"/>
    <w:uiPriority w:val="99"/>
    <w:semiHidden/>
    <w:rsid w:val="0009395E"/>
    <w:pPr>
      <w:widowControl w:val="0"/>
      <w:spacing w:after="0" w:line="240" w:lineRule="auto"/>
      <w:ind w:left="200"/>
      <w:jc w:val="both"/>
    </w:pPr>
    <w:rPr>
      <w:rFonts w:ascii="Times New Roman" w:eastAsia="Times New Roman" w:hAnsi="Times New Roman" w:cs="Times New Roman"/>
      <w:b/>
      <w:sz w:val="24"/>
      <w:szCs w:val="20"/>
      <w:lang w:eastAsia="ru-RU"/>
    </w:rPr>
  </w:style>
  <w:style w:type="paragraph" w:customStyle="1" w:styleId="Style3">
    <w:name w:val="Style3"/>
    <w:basedOn w:val="a0"/>
    <w:uiPriority w:val="99"/>
    <w:semiHidden/>
    <w:rsid w:val="0009395E"/>
    <w:pPr>
      <w:widowControl w:val="0"/>
      <w:autoSpaceDE w:val="0"/>
      <w:autoSpaceDN w:val="0"/>
      <w:adjustRightInd w:val="0"/>
      <w:spacing w:after="0" w:line="322" w:lineRule="exact"/>
      <w:ind w:firstLine="715"/>
      <w:jc w:val="both"/>
    </w:pPr>
    <w:rPr>
      <w:rFonts w:ascii="Times New Roman" w:hAnsi="Times New Roman"/>
      <w:sz w:val="24"/>
      <w:szCs w:val="24"/>
    </w:rPr>
  </w:style>
  <w:style w:type="paragraph" w:customStyle="1" w:styleId="Style5">
    <w:name w:val="Style5"/>
    <w:basedOn w:val="a0"/>
    <w:uiPriority w:val="99"/>
    <w:semiHidden/>
    <w:rsid w:val="0009395E"/>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23">
    <w:name w:val="Style23"/>
    <w:basedOn w:val="a0"/>
    <w:uiPriority w:val="99"/>
    <w:semiHidden/>
    <w:rsid w:val="0009395E"/>
    <w:pPr>
      <w:widowControl w:val="0"/>
      <w:autoSpaceDE w:val="0"/>
      <w:autoSpaceDN w:val="0"/>
      <w:adjustRightInd w:val="0"/>
      <w:spacing w:after="0" w:line="336" w:lineRule="exact"/>
      <w:ind w:hanging="883"/>
    </w:pPr>
    <w:rPr>
      <w:rFonts w:ascii="Times New Roman" w:hAnsi="Times New Roman"/>
      <w:sz w:val="24"/>
      <w:szCs w:val="24"/>
    </w:rPr>
  </w:style>
  <w:style w:type="paragraph" w:customStyle="1" w:styleId="Style25">
    <w:name w:val="Style25"/>
    <w:basedOn w:val="a0"/>
    <w:uiPriority w:val="99"/>
    <w:semiHidden/>
    <w:rsid w:val="0009395E"/>
    <w:pPr>
      <w:widowControl w:val="0"/>
      <w:autoSpaceDE w:val="0"/>
      <w:autoSpaceDN w:val="0"/>
      <w:adjustRightInd w:val="0"/>
      <w:spacing w:after="0" w:line="917" w:lineRule="exact"/>
      <w:jc w:val="right"/>
    </w:pPr>
    <w:rPr>
      <w:rFonts w:ascii="Times New Roman" w:hAnsi="Times New Roman"/>
      <w:sz w:val="24"/>
      <w:szCs w:val="24"/>
    </w:rPr>
  </w:style>
  <w:style w:type="paragraph" w:customStyle="1" w:styleId="Style16">
    <w:name w:val="Style16"/>
    <w:basedOn w:val="a0"/>
    <w:uiPriority w:val="99"/>
    <w:semiHidden/>
    <w:rsid w:val="0009395E"/>
    <w:pPr>
      <w:widowControl w:val="0"/>
      <w:autoSpaceDE w:val="0"/>
      <w:autoSpaceDN w:val="0"/>
      <w:adjustRightInd w:val="0"/>
      <w:spacing w:after="0" w:line="240" w:lineRule="auto"/>
    </w:pPr>
    <w:rPr>
      <w:rFonts w:ascii="Times New Roman" w:hAnsi="Times New Roman"/>
      <w:sz w:val="24"/>
      <w:szCs w:val="24"/>
    </w:rPr>
  </w:style>
  <w:style w:type="paragraph" w:customStyle="1" w:styleId="Style14">
    <w:name w:val="Style14"/>
    <w:basedOn w:val="a0"/>
    <w:uiPriority w:val="99"/>
    <w:semiHidden/>
    <w:rsid w:val="0009395E"/>
    <w:pPr>
      <w:widowControl w:val="0"/>
      <w:autoSpaceDE w:val="0"/>
      <w:autoSpaceDN w:val="0"/>
      <w:adjustRightInd w:val="0"/>
      <w:spacing w:after="0" w:line="269" w:lineRule="exact"/>
      <w:ind w:firstLine="701"/>
      <w:jc w:val="both"/>
    </w:pPr>
    <w:rPr>
      <w:rFonts w:ascii="Times New Roman" w:hAnsi="Times New Roman"/>
      <w:sz w:val="24"/>
      <w:szCs w:val="24"/>
    </w:rPr>
  </w:style>
  <w:style w:type="paragraph" w:customStyle="1" w:styleId="Style15">
    <w:name w:val="Style15"/>
    <w:basedOn w:val="a0"/>
    <w:uiPriority w:val="99"/>
    <w:semiHidden/>
    <w:rsid w:val="0009395E"/>
    <w:pPr>
      <w:widowControl w:val="0"/>
      <w:autoSpaceDE w:val="0"/>
      <w:autoSpaceDN w:val="0"/>
      <w:adjustRightInd w:val="0"/>
      <w:spacing w:after="0" w:line="322" w:lineRule="exact"/>
      <w:ind w:firstLine="715"/>
      <w:jc w:val="both"/>
    </w:pPr>
    <w:rPr>
      <w:rFonts w:ascii="Times New Roman" w:hAnsi="Times New Roman"/>
      <w:sz w:val="24"/>
      <w:szCs w:val="24"/>
    </w:rPr>
  </w:style>
  <w:style w:type="character" w:customStyle="1" w:styleId="NoSpacingChar">
    <w:name w:val="No Spacing Char"/>
    <w:aliases w:val="табличный Char"/>
    <w:link w:val="1e"/>
    <w:semiHidden/>
    <w:locked/>
    <w:rsid w:val="0009395E"/>
    <w:rPr>
      <w:lang w:eastAsia="ru-RU"/>
    </w:rPr>
  </w:style>
  <w:style w:type="paragraph" w:customStyle="1" w:styleId="1e">
    <w:name w:val="Без интервала1"/>
    <w:aliases w:val="табличный"/>
    <w:link w:val="NoSpacingChar"/>
    <w:semiHidden/>
    <w:rsid w:val="0009395E"/>
    <w:pPr>
      <w:spacing w:after="0" w:line="240" w:lineRule="auto"/>
    </w:pPr>
    <w:rPr>
      <w:lang w:eastAsia="ru-RU"/>
    </w:rPr>
  </w:style>
  <w:style w:type="paragraph" w:customStyle="1" w:styleId="Style6">
    <w:name w:val="Style6"/>
    <w:basedOn w:val="a0"/>
    <w:uiPriority w:val="99"/>
    <w:semiHidden/>
    <w:rsid w:val="0009395E"/>
    <w:pPr>
      <w:widowControl w:val="0"/>
      <w:autoSpaceDE w:val="0"/>
      <w:autoSpaceDN w:val="0"/>
      <w:adjustRightInd w:val="0"/>
      <w:spacing w:after="0" w:line="317" w:lineRule="exact"/>
      <w:ind w:firstLine="523"/>
    </w:pPr>
    <w:rPr>
      <w:rFonts w:ascii="Times New Roman" w:hAnsi="Times New Roman"/>
      <w:sz w:val="24"/>
      <w:szCs w:val="24"/>
    </w:rPr>
  </w:style>
  <w:style w:type="paragraph" w:customStyle="1" w:styleId="Style28">
    <w:name w:val="Style28"/>
    <w:basedOn w:val="a0"/>
    <w:uiPriority w:val="99"/>
    <w:semiHidden/>
    <w:rsid w:val="0009395E"/>
    <w:pPr>
      <w:widowControl w:val="0"/>
      <w:autoSpaceDE w:val="0"/>
      <w:autoSpaceDN w:val="0"/>
      <w:adjustRightInd w:val="0"/>
      <w:spacing w:after="0" w:line="278" w:lineRule="exact"/>
      <w:ind w:firstLine="283"/>
    </w:pPr>
    <w:rPr>
      <w:rFonts w:ascii="Times New Roman" w:hAnsi="Times New Roman"/>
      <w:sz w:val="24"/>
      <w:szCs w:val="24"/>
    </w:rPr>
  </w:style>
  <w:style w:type="character" w:customStyle="1" w:styleId="affffffe">
    <w:name w:val="!Текст Знак"/>
    <w:link w:val="afffffff"/>
    <w:semiHidden/>
    <w:locked/>
    <w:rsid w:val="0009395E"/>
    <w:rPr>
      <w:rFonts w:ascii="Times New Roman" w:hAnsi="Times New Roman"/>
      <w:lang/>
    </w:rPr>
  </w:style>
  <w:style w:type="paragraph" w:customStyle="1" w:styleId="afffffff">
    <w:name w:val="!Текст"/>
    <w:basedOn w:val="a0"/>
    <w:link w:val="affffffe"/>
    <w:semiHidden/>
    <w:qFormat/>
    <w:rsid w:val="0009395E"/>
    <w:pPr>
      <w:spacing w:after="0" w:line="360" w:lineRule="auto"/>
      <w:jc w:val="both"/>
    </w:pPr>
    <w:rPr>
      <w:rFonts w:ascii="Times New Roman" w:eastAsiaTheme="minorHAnsi" w:hAnsi="Times New Roman" w:cstheme="minorBidi"/>
      <w:lang/>
    </w:rPr>
  </w:style>
  <w:style w:type="paragraph" w:customStyle="1" w:styleId="xl64">
    <w:name w:val="xl64"/>
    <w:basedOn w:val="a0"/>
    <w:uiPriority w:val="99"/>
    <w:semiHidden/>
    <w:rsid w:val="0009395E"/>
    <w:pPr>
      <w:pBdr>
        <w:top w:val="single" w:sz="4" w:space="0" w:color="000000"/>
        <w:left w:val="single" w:sz="4" w:space="0" w:color="000000"/>
        <w:bottom w:val="single" w:sz="4" w:space="0" w:color="000000"/>
      </w:pBdr>
      <w:shd w:val="clear" w:color="auto" w:fill="FFFFFF"/>
      <w:spacing w:before="100" w:beforeAutospacing="1" w:after="100" w:afterAutospacing="1" w:line="240" w:lineRule="auto"/>
    </w:pPr>
    <w:rPr>
      <w:rFonts w:ascii="Times New Roman" w:hAnsi="Times New Roman"/>
      <w:b/>
      <w:bCs/>
      <w:sz w:val="20"/>
      <w:szCs w:val="20"/>
    </w:rPr>
  </w:style>
  <w:style w:type="character" w:customStyle="1" w:styleId="afffffff0">
    <w:name w:val="!Список с точками Знак"/>
    <w:link w:val="a"/>
    <w:uiPriority w:val="99"/>
    <w:semiHidden/>
    <w:locked/>
    <w:rsid w:val="0009395E"/>
    <w:rPr>
      <w:rFonts w:ascii="Times New Roman" w:hAnsi="Times New Roman"/>
      <w:lang/>
    </w:rPr>
  </w:style>
  <w:style w:type="paragraph" w:customStyle="1" w:styleId="a">
    <w:name w:val="!Список с точками"/>
    <w:basedOn w:val="a0"/>
    <w:link w:val="afffffff0"/>
    <w:uiPriority w:val="99"/>
    <w:semiHidden/>
    <w:qFormat/>
    <w:rsid w:val="0009395E"/>
    <w:pPr>
      <w:numPr>
        <w:numId w:val="2"/>
      </w:numPr>
      <w:spacing w:after="0" w:line="360" w:lineRule="auto"/>
      <w:jc w:val="both"/>
    </w:pPr>
    <w:rPr>
      <w:rFonts w:ascii="Times New Roman" w:eastAsiaTheme="minorHAnsi" w:hAnsi="Times New Roman" w:cstheme="minorBidi"/>
      <w:lang/>
    </w:rPr>
  </w:style>
  <w:style w:type="paragraph" w:customStyle="1" w:styleId="Style10">
    <w:name w:val="Style10"/>
    <w:basedOn w:val="a0"/>
    <w:uiPriority w:val="99"/>
    <w:semiHidden/>
    <w:rsid w:val="0009395E"/>
    <w:pPr>
      <w:widowControl w:val="0"/>
      <w:autoSpaceDE w:val="0"/>
      <w:autoSpaceDN w:val="0"/>
      <w:adjustRightInd w:val="0"/>
      <w:spacing w:after="0" w:line="322" w:lineRule="exact"/>
      <w:ind w:firstLine="730"/>
      <w:jc w:val="both"/>
    </w:pPr>
    <w:rPr>
      <w:rFonts w:ascii="Times New Roman" w:hAnsi="Times New Roman"/>
      <w:sz w:val="24"/>
      <w:szCs w:val="24"/>
    </w:rPr>
  </w:style>
  <w:style w:type="paragraph" w:customStyle="1" w:styleId="Style2">
    <w:name w:val="Style2"/>
    <w:basedOn w:val="a0"/>
    <w:uiPriority w:val="99"/>
    <w:semiHidden/>
    <w:rsid w:val="0009395E"/>
    <w:pPr>
      <w:widowControl w:val="0"/>
      <w:autoSpaceDE w:val="0"/>
      <w:autoSpaceDN w:val="0"/>
      <w:adjustRightInd w:val="0"/>
      <w:spacing w:line="206" w:lineRule="exact"/>
      <w:jc w:val="center"/>
    </w:pPr>
  </w:style>
  <w:style w:type="paragraph" w:customStyle="1" w:styleId="Style9">
    <w:name w:val="Style9"/>
    <w:basedOn w:val="a0"/>
    <w:uiPriority w:val="99"/>
    <w:semiHidden/>
    <w:rsid w:val="0009395E"/>
    <w:pPr>
      <w:widowControl w:val="0"/>
      <w:autoSpaceDE w:val="0"/>
      <w:autoSpaceDN w:val="0"/>
      <w:adjustRightInd w:val="0"/>
      <w:spacing w:line="221" w:lineRule="exact"/>
    </w:pPr>
  </w:style>
  <w:style w:type="paragraph" w:customStyle="1" w:styleId="3110">
    <w:name w:val="Основной текст с отступом 311"/>
    <w:basedOn w:val="a0"/>
    <w:uiPriority w:val="99"/>
    <w:semiHidden/>
    <w:rsid w:val="0009395E"/>
    <w:pPr>
      <w:overflowPunct w:val="0"/>
      <w:autoSpaceDE w:val="0"/>
      <w:autoSpaceDN w:val="0"/>
      <w:adjustRightInd w:val="0"/>
      <w:ind w:firstLine="540"/>
      <w:jc w:val="both"/>
    </w:pPr>
    <w:rPr>
      <w:sz w:val="28"/>
      <w:szCs w:val="20"/>
    </w:rPr>
  </w:style>
  <w:style w:type="paragraph" w:customStyle="1" w:styleId="213">
    <w:name w:val="Знак21"/>
    <w:basedOn w:val="a0"/>
    <w:uiPriority w:val="99"/>
    <w:semiHidden/>
    <w:rsid w:val="0009395E"/>
    <w:pPr>
      <w:tabs>
        <w:tab w:val="left" w:pos="708"/>
      </w:tabs>
      <w:spacing w:after="160" w:line="240" w:lineRule="exact"/>
    </w:pPr>
    <w:rPr>
      <w:rFonts w:ascii="Verdana" w:hAnsi="Verdana" w:cs="Verdana"/>
      <w:sz w:val="20"/>
      <w:szCs w:val="20"/>
      <w:lang w:val="en-US" w:eastAsia="en-US"/>
    </w:rPr>
  </w:style>
  <w:style w:type="paragraph" w:customStyle="1" w:styleId="afffffff1">
    <w:name w:val="Стиль"/>
    <w:uiPriority w:val="99"/>
    <w:semiHidden/>
    <w:rsid w:val="0009395E"/>
    <w:pPr>
      <w:spacing w:after="0" w:line="240" w:lineRule="auto"/>
    </w:pPr>
    <w:rPr>
      <w:rFonts w:ascii="Times New Roman" w:eastAsia="Times New Roman" w:hAnsi="Times New Roman" w:cs="Times New Roman"/>
      <w:sz w:val="20"/>
      <w:szCs w:val="20"/>
      <w:lang w:eastAsia="ru-RU"/>
    </w:rPr>
  </w:style>
  <w:style w:type="paragraph" w:customStyle="1" w:styleId="Style1">
    <w:name w:val="Style1"/>
    <w:basedOn w:val="a0"/>
    <w:uiPriority w:val="99"/>
    <w:semiHidden/>
    <w:rsid w:val="0009395E"/>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a0"/>
    <w:uiPriority w:val="99"/>
    <w:semiHidden/>
    <w:rsid w:val="0009395E"/>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12">
    <w:name w:val="Style12"/>
    <w:basedOn w:val="a0"/>
    <w:uiPriority w:val="99"/>
    <w:semiHidden/>
    <w:rsid w:val="0009395E"/>
    <w:pPr>
      <w:widowControl w:val="0"/>
      <w:autoSpaceDE w:val="0"/>
      <w:autoSpaceDN w:val="0"/>
      <w:adjustRightInd w:val="0"/>
      <w:spacing w:after="0" w:line="240" w:lineRule="auto"/>
    </w:pPr>
    <w:rPr>
      <w:rFonts w:ascii="Times New Roman" w:hAnsi="Times New Roman"/>
      <w:sz w:val="24"/>
      <w:szCs w:val="24"/>
    </w:rPr>
  </w:style>
  <w:style w:type="paragraph" w:customStyle="1" w:styleId="Style17">
    <w:name w:val="Style17"/>
    <w:basedOn w:val="a0"/>
    <w:uiPriority w:val="99"/>
    <w:semiHidden/>
    <w:rsid w:val="0009395E"/>
    <w:pPr>
      <w:widowControl w:val="0"/>
      <w:autoSpaceDE w:val="0"/>
      <w:autoSpaceDN w:val="0"/>
      <w:adjustRightInd w:val="0"/>
      <w:spacing w:after="0" w:line="326" w:lineRule="exact"/>
      <w:ind w:hanging="360"/>
    </w:pPr>
    <w:rPr>
      <w:rFonts w:ascii="Times New Roman" w:hAnsi="Times New Roman"/>
      <w:sz w:val="24"/>
      <w:szCs w:val="24"/>
    </w:rPr>
  </w:style>
  <w:style w:type="paragraph" w:customStyle="1" w:styleId="Style20">
    <w:name w:val="Style20"/>
    <w:basedOn w:val="a0"/>
    <w:uiPriority w:val="99"/>
    <w:semiHidden/>
    <w:rsid w:val="0009395E"/>
    <w:pPr>
      <w:widowControl w:val="0"/>
      <w:autoSpaceDE w:val="0"/>
      <w:autoSpaceDN w:val="0"/>
      <w:adjustRightInd w:val="0"/>
      <w:spacing w:after="0" w:line="326" w:lineRule="exact"/>
    </w:pPr>
    <w:rPr>
      <w:rFonts w:ascii="Times New Roman" w:hAnsi="Times New Roman"/>
      <w:sz w:val="24"/>
      <w:szCs w:val="24"/>
    </w:rPr>
  </w:style>
  <w:style w:type="paragraph" w:customStyle="1" w:styleId="Style26">
    <w:name w:val="Style26"/>
    <w:basedOn w:val="a0"/>
    <w:uiPriority w:val="99"/>
    <w:semiHidden/>
    <w:rsid w:val="0009395E"/>
    <w:pPr>
      <w:widowControl w:val="0"/>
      <w:autoSpaceDE w:val="0"/>
      <w:autoSpaceDN w:val="0"/>
      <w:adjustRightInd w:val="0"/>
      <w:spacing w:after="0" w:line="240" w:lineRule="auto"/>
    </w:pPr>
    <w:rPr>
      <w:rFonts w:ascii="Times New Roman" w:hAnsi="Times New Roman"/>
      <w:sz w:val="24"/>
      <w:szCs w:val="24"/>
    </w:rPr>
  </w:style>
  <w:style w:type="paragraph" w:customStyle="1" w:styleId="Style29">
    <w:name w:val="Style29"/>
    <w:basedOn w:val="a0"/>
    <w:uiPriority w:val="99"/>
    <w:semiHidden/>
    <w:rsid w:val="0009395E"/>
    <w:pPr>
      <w:widowControl w:val="0"/>
      <w:autoSpaceDE w:val="0"/>
      <w:autoSpaceDN w:val="0"/>
      <w:adjustRightInd w:val="0"/>
      <w:spacing w:after="0" w:line="278" w:lineRule="exact"/>
    </w:pPr>
    <w:rPr>
      <w:rFonts w:ascii="Times New Roman" w:hAnsi="Times New Roman"/>
      <w:sz w:val="24"/>
      <w:szCs w:val="24"/>
    </w:rPr>
  </w:style>
  <w:style w:type="paragraph" w:customStyle="1" w:styleId="1f">
    <w:name w:val="Знак1"/>
    <w:basedOn w:val="a0"/>
    <w:uiPriority w:val="99"/>
    <w:semiHidden/>
    <w:rsid w:val="0009395E"/>
    <w:pPr>
      <w:spacing w:after="160" w:line="240" w:lineRule="exact"/>
    </w:pPr>
    <w:rPr>
      <w:rFonts w:ascii="Verdana" w:hAnsi="Verdana" w:cs="Verdana"/>
      <w:sz w:val="20"/>
      <w:szCs w:val="20"/>
      <w:lang w:val="en-US" w:eastAsia="en-US"/>
    </w:rPr>
  </w:style>
  <w:style w:type="paragraph" w:customStyle="1" w:styleId="220">
    <w:name w:val="Основной текст 22"/>
    <w:basedOn w:val="a0"/>
    <w:uiPriority w:val="99"/>
    <w:semiHidden/>
    <w:rsid w:val="0009395E"/>
    <w:pPr>
      <w:spacing w:before="240" w:after="0" w:line="240" w:lineRule="auto"/>
      <w:ind w:firstLine="709"/>
      <w:jc w:val="both"/>
    </w:pPr>
    <w:rPr>
      <w:rFonts w:ascii="Times New Roman" w:hAnsi="Times New Roman"/>
      <w:sz w:val="24"/>
      <w:szCs w:val="20"/>
    </w:rPr>
  </w:style>
  <w:style w:type="paragraph" w:customStyle="1" w:styleId="214">
    <w:name w:val="Список 21"/>
    <w:basedOn w:val="a0"/>
    <w:uiPriority w:val="99"/>
    <w:semiHidden/>
    <w:rsid w:val="0009395E"/>
    <w:pPr>
      <w:spacing w:after="0" w:line="240" w:lineRule="auto"/>
      <w:ind w:left="566" w:hanging="283"/>
    </w:pPr>
    <w:rPr>
      <w:rFonts w:ascii="Times New Roman" w:hAnsi="Times New Roman"/>
      <w:sz w:val="20"/>
      <w:szCs w:val="20"/>
      <w:lang w:eastAsia="ar-SA"/>
    </w:rPr>
  </w:style>
  <w:style w:type="paragraph" w:customStyle="1" w:styleId="1f0">
    <w:name w:val="Обычный отступ1"/>
    <w:basedOn w:val="a0"/>
    <w:uiPriority w:val="99"/>
    <w:semiHidden/>
    <w:rsid w:val="0009395E"/>
    <w:pPr>
      <w:spacing w:after="0" w:line="240" w:lineRule="auto"/>
      <w:ind w:left="720"/>
    </w:pPr>
    <w:rPr>
      <w:rFonts w:ascii="Times New Roman" w:hAnsi="Times New Roman"/>
      <w:sz w:val="20"/>
      <w:szCs w:val="20"/>
      <w:lang w:eastAsia="ar-SA"/>
    </w:rPr>
  </w:style>
  <w:style w:type="paragraph" w:customStyle="1" w:styleId="TableContents">
    <w:name w:val="Table Contents"/>
    <w:basedOn w:val="a0"/>
    <w:uiPriority w:val="99"/>
    <w:semiHidden/>
    <w:rsid w:val="0009395E"/>
    <w:pPr>
      <w:widowControl w:val="0"/>
      <w:suppressLineNumbers/>
      <w:suppressAutoHyphens/>
      <w:autoSpaceDN w:val="0"/>
      <w:spacing w:after="0" w:line="240" w:lineRule="auto"/>
    </w:pPr>
    <w:rPr>
      <w:rFonts w:ascii="Liberation Serif" w:eastAsia="Calibri" w:hAnsi="Liberation Serif" w:cs="Tahoma"/>
      <w:kern w:val="3"/>
      <w:sz w:val="24"/>
      <w:szCs w:val="24"/>
    </w:rPr>
  </w:style>
  <w:style w:type="paragraph" w:customStyle="1" w:styleId="FR1">
    <w:name w:val="FR1"/>
    <w:uiPriority w:val="99"/>
    <w:semiHidden/>
    <w:rsid w:val="0009395E"/>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FR3">
    <w:name w:val="FR3"/>
    <w:uiPriority w:val="99"/>
    <w:semiHidden/>
    <w:rsid w:val="0009395E"/>
    <w:pPr>
      <w:suppressAutoHyphens/>
      <w:spacing w:before="200" w:after="0" w:line="240" w:lineRule="auto"/>
      <w:jc w:val="center"/>
    </w:pPr>
    <w:rPr>
      <w:rFonts w:ascii="Arial" w:eastAsia="Times New Roman" w:hAnsi="Arial" w:cs="Times New Roman"/>
      <w:b/>
      <w:sz w:val="24"/>
      <w:szCs w:val="20"/>
    </w:rPr>
  </w:style>
  <w:style w:type="paragraph" w:customStyle="1" w:styleId="afffffff2">
    <w:name w:val="параграф"/>
    <w:basedOn w:val="a0"/>
    <w:uiPriority w:val="99"/>
    <w:semiHidden/>
    <w:rsid w:val="0009395E"/>
    <w:pPr>
      <w:autoSpaceDE w:val="0"/>
      <w:spacing w:after="0" w:line="236" w:lineRule="atLeast"/>
      <w:jc w:val="center"/>
    </w:pPr>
    <w:rPr>
      <w:rFonts w:ascii="PragmaticaC" w:hAnsi="PragmaticaC" w:cs="Wingdings"/>
      <w:b/>
      <w:bCs/>
      <w:sz w:val="20"/>
      <w:szCs w:val="20"/>
    </w:rPr>
  </w:style>
  <w:style w:type="paragraph" w:customStyle="1" w:styleId="1f1">
    <w:name w:val="Текст1"/>
    <w:basedOn w:val="a0"/>
    <w:uiPriority w:val="99"/>
    <w:semiHidden/>
    <w:rsid w:val="0009395E"/>
    <w:pPr>
      <w:spacing w:after="0" w:line="240" w:lineRule="auto"/>
    </w:pPr>
    <w:rPr>
      <w:rFonts w:ascii="Courier New" w:hAnsi="Courier New" w:cs="Courier New"/>
      <w:sz w:val="20"/>
      <w:szCs w:val="20"/>
      <w:lang w:eastAsia="ar-SA"/>
    </w:rPr>
  </w:style>
  <w:style w:type="paragraph" w:customStyle="1" w:styleId="3e">
    <w:name w:val="Знак Знак3 Знак Знак Знак Знак"/>
    <w:basedOn w:val="a0"/>
    <w:uiPriority w:val="99"/>
    <w:semiHidden/>
    <w:rsid w:val="0009395E"/>
    <w:pPr>
      <w:spacing w:after="160" w:line="240" w:lineRule="exact"/>
    </w:pPr>
    <w:rPr>
      <w:rFonts w:ascii="Verdana" w:hAnsi="Verdana"/>
      <w:sz w:val="20"/>
      <w:szCs w:val="20"/>
    </w:rPr>
  </w:style>
  <w:style w:type="paragraph" w:customStyle="1" w:styleId="msonormalbullet1gif">
    <w:name w:val="msonormalbullet1.gif"/>
    <w:basedOn w:val="a0"/>
    <w:uiPriority w:val="99"/>
    <w:semiHidden/>
    <w:rsid w:val="0009395E"/>
    <w:pPr>
      <w:spacing w:before="100" w:beforeAutospacing="1" w:after="100" w:afterAutospacing="1" w:line="240" w:lineRule="auto"/>
    </w:pPr>
    <w:rPr>
      <w:rFonts w:ascii="Times New Roman" w:hAnsi="Times New Roman"/>
      <w:sz w:val="24"/>
      <w:szCs w:val="24"/>
    </w:rPr>
  </w:style>
  <w:style w:type="paragraph" w:customStyle="1" w:styleId="afffffff3">
    <w:name w:val="???????"/>
    <w:uiPriority w:val="99"/>
    <w:semiHidden/>
    <w:rsid w:val="0009395E"/>
    <w:pPr>
      <w:widowControl w:val="0"/>
      <w:suppressAutoHyphens/>
      <w:spacing w:after="0" w:line="240" w:lineRule="auto"/>
    </w:pPr>
    <w:rPr>
      <w:rFonts w:ascii="Liberation Serif" w:eastAsia="Liberation Serif" w:hAnsi="Liberation Serif" w:cs="Liberation Serif"/>
      <w:sz w:val="24"/>
      <w:szCs w:val="24"/>
      <w:lang w:eastAsia="hi-IN" w:bidi="hi-IN"/>
    </w:rPr>
  </w:style>
  <w:style w:type="paragraph" w:customStyle="1" w:styleId="Style7">
    <w:name w:val="Style7"/>
    <w:basedOn w:val="a0"/>
    <w:uiPriority w:val="99"/>
    <w:semiHidden/>
    <w:qFormat/>
    <w:rsid w:val="0009395E"/>
    <w:pPr>
      <w:widowControl w:val="0"/>
      <w:spacing w:after="0" w:line="317" w:lineRule="exact"/>
      <w:ind w:firstLine="734"/>
      <w:jc w:val="both"/>
    </w:pPr>
    <w:rPr>
      <w:rFonts w:ascii="Times New Roman" w:eastAsia="Calibri" w:hAnsi="Times New Roman"/>
      <w:sz w:val="24"/>
      <w:szCs w:val="24"/>
      <w:lang w:eastAsia="zh-CN"/>
    </w:rPr>
  </w:style>
  <w:style w:type="paragraph" w:customStyle="1" w:styleId="1f2">
    <w:name w:val="Название1"/>
    <w:basedOn w:val="a0"/>
    <w:uiPriority w:val="99"/>
    <w:semiHidden/>
    <w:rsid w:val="0009395E"/>
    <w:pPr>
      <w:widowControl w:val="0"/>
      <w:suppressLineNumbers/>
      <w:suppressAutoHyphens/>
      <w:spacing w:before="120" w:after="120" w:line="100" w:lineRule="atLeast"/>
    </w:pPr>
    <w:rPr>
      <w:rFonts w:ascii="Times New Roman" w:eastAsia="SimSun" w:hAnsi="Times New Roman" w:cs="Mangal"/>
      <w:i/>
      <w:iCs/>
      <w:sz w:val="24"/>
      <w:szCs w:val="24"/>
      <w:lang w:eastAsia="ar-SA"/>
    </w:rPr>
  </w:style>
  <w:style w:type="paragraph" w:customStyle="1" w:styleId="1f3">
    <w:name w:val="Указатель1"/>
    <w:basedOn w:val="a0"/>
    <w:uiPriority w:val="99"/>
    <w:semiHidden/>
    <w:rsid w:val="0009395E"/>
    <w:pPr>
      <w:widowControl w:val="0"/>
      <w:suppressLineNumbers/>
      <w:suppressAutoHyphens/>
      <w:spacing w:after="0" w:line="100" w:lineRule="atLeast"/>
    </w:pPr>
    <w:rPr>
      <w:rFonts w:ascii="Times New Roman" w:eastAsia="SimSun" w:hAnsi="Times New Roman" w:cs="Mangal"/>
      <w:sz w:val="20"/>
      <w:szCs w:val="20"/>
      <w:lang w:eastAsia="ar-SA"/>
    </w:rPr>
  </w:style>
  <w:style w:type="character" w:customStyle="1" w:styleId="afffffff4">
    <w:name w:val="Сноска_"/>
    <w:link w:val="afffffff5"/>
    <w:semiHidden/>
    <w:locked/>
    <w:rsid w:val="0009395E"/>
    <w:rPr>
      <w:rFonts w:ascii="Times New Roman" w:hAnsi="Times New Roman"/>
      <w:b/>
      <w:bCs/>
      <w:shd w:val="clear" w:color="auto" w:fill="FFFFFF"/>
    </w:rPr>
  </w:style>
  <w:style w:type="paragraph" w:customStyle="1" w:styleId="afffffff5">
    <w:name w:val="Сноска"/>
    <w:basedOn w:val="a0"/>
    <w:link w:val="afffffff4"/>
    <w:semiHidden/>
    <w:rsid w:val="0009395E"/>
    <w:pPr>
      <w:widowControl w:val="0"/>
      <w:shd w:val="clear" w:color="auto" w:fill="FFFFFF"/>
      <w:spacing w:after="0" w:line="245" w:lineRule="exact"/>
    </w:pPr>
    <w:rPr>
      <w:rFonts w:ascii="Times New Roman" w:eastAsiaTheme="minorHAnsi" w:hAnsi="Times New Roman" w:cstheme="minorBidi"/>
      <w:b/>
      <w:bCs/>
      <w:lang w:eastAsia="en-US"/>
    </w:rPr>
  </w:style>
  <w:style w:type="character" w:customStyle="1" w:styleId="2f">
    <w:name w:val="Сноска (2)_"/>
    <w:link w:val="2f0"/>
    <w:semiHidden/>
    <w:locked/>
    <w:rsid w:val="0009395E"/>
    <w:rPr>
      <w:rFonts w:ascii="Times New Roman" w:hAnsi="Times New Roman"/>
      <w:shd w:val="clear" w:color="auto" w:fill="FFFFFF"/>
    </w:rPr>
  </w:style>
  <w:style w:type="paragraph" w:customStyle="1" w:styleId="2f0">
    <w:name w:val="Сноска (2)"/>
    <w:basedOn w:val="a0"/>
    <w:link w:val="2f"/>
    <w:semiHidden/>
    <w:rsid w:val="0009395E"/>
    <w:pPr>
      <w:widowControl w:val="0"/>
      <w:shd w:val="clear" w:color="auto" w:fill="FFFFFF"/>
      <w:spacing w:after="0" w:line="274" w:lineRule="exact"/>
      <w:jc w:val="both"/>
    </w:pPr>
    <w:rPr>
      <w:rFonts w:ascii="Times New Roman" w:eastAsiaTheme="minorHAnsi" w:hAnsi="Times New Roman" w:cstheme="minorBidi"/>
      <w:lang w:eastAsia="en-US"/>
    </w:rPr>
  </w:style>
  <w:style w:type="character" w:customStyle="1" w:styleId="3f">
    <w:name w:val="Сноска (3)_"/>
    <w:link w:val="3f0"/>
    <w:semiHidden/>
    <w:locked/>
    <w:rsid w:val="0009395E"/>
    <w:rPr>
      <w:rFonts w:ascii="Times New Roman" w:hAnsi="Times New Roman"/>
      <w:b/>
      <w:bCs/>
      <w:sz w:val="18"/>
      <w:szCs w:val="18"/>
      <w:shd w:val="clear" w:color="auto" w:fill="FFFFFF"/>
    </w:rPr>
  </w:style>
  <w:style w:type="paragraph" w:customStyle="1" w:styleId="3f0">
    <w:name w:val="Сноска (3)"/>
    <w:basedOn w:val="a0"/>
    <w:link w:val="3f"/>
    <w:semiHidden/>
    <w:rsid w:val="0009395E"/>
    <w:pPr>
      <w:widowControl w:val="0"/>
      <w:shd w:val="clear" w:color="auto" w:fill="FFFFFF"/>
      <w:spacing w:after="0" w:line="230" w:lineRule="exact"/>
      <w:ind w:firstLine="700"/>
      <w:jc w:val="both"/>
    </w:pPr>
    <w:rPr>
      <w:rFonts w:ascii="Times New Roman" w:eastAsiaTheme="minorHAnsi" w:hAnsi="Times New Roman" w:cstheme="minorBidi"/>
      <w:b/>
      <w:bCs/>
      <w:sz w:val="18"/>
      <w:szCs w:val="18"/>
      <w:lang w:eastAsia="en-US"/>
    </w:rPr>
  </w:style>
  <w:style w:type="paragraph" w:customStyle="1" w:styleId="80">
    <w:name w:val="Основной текст8"/>
    <w:basedOn w:val="a0"/>
    <w:uiPriority w:val="99"/>
    <w:semiHidden/>
    <w:rsid w:val="0009395E"/>
    <w:pPr>
      <w:widowControl w:val="0"/>
      <w:shd w:val="clear" w:color="auto" w:fill="FFFFFF"/>
      <w:spacing w:before="2700" w:after="600" w:line="0" w:lineRule="atLeast"/>
      <w:ind w:hanging="560"/>
      <w:jc w:val="center"/>
    </w:pPr>
    <w:rPr>
      <w:rFonts w:ascii="Times New Roman" w:hAnsi="Times New Roman"/>
      <w:sz w:val="26"/>
      <w:szCs w:val="26"/>
    </w:rPr>
  </w:style>
  <w:style w:type="character" w:customStyle="1" w:styleId="1f4">
    <w:name w:val="Заголовок №1_"/>
    <w:link w:val="1f5"/>
    <w:semiHidden/>
    <w:locked/>
    <w:rsid w:val="0009395E"/>
    <w:rPr>
      <w:rFonts w:ascii="Times New Roman" w:hAnsi="Times New Roman"/>
      <w:b/>
      <w:bCs/>
      <w:spacing w:val="20"/>
      <w:sz w:val="28"/>
      <w:szCs w:val="28"/>
      <w:shd w:val="clear" w:color="auto" w:fill="FFFFFF"/>
    </w:rPr>
  </w:style>
  <w:style w:type="paragraph" w:customStyle="1" w:styleId="1f5">
    <w:name w:val="Заголовок №1"/>
    <w:basedOn w:val="a0"/>
    <w:link w:val="1f4"/>
    <w:semiHidden/>
    <w:rsid w:val="0009395E"/>
    <w:pPr>
      <w:widowControl w:val="0"/>
      <w:shd w:val="clear" w:color="auto" w:fill="FFFFFF"/>
      <w:spacing w:before="660" w:after="300" w:line="0" w:lineRule="atLeast"/>
      <w:jc w:val="center"/>
      <w:outlineLvl w:val="0"/>
    </w:pPr>
    <w:rPr>
      <w:rFonts w:ascii="Times New Roman" w:eastAsiaTheme="minorHAnsi" w:hAnsi="Times New Roman" w:cstheme="minorBidi"/>
      <w:b/>
      <w:bCs/>
      <w:spacing w:val="20"/>
      <w:sz w:val="28"/>
      <w:szCs w:val="28"/>
      <w:lang w:eastAsia="en-US"/>
    </w:rPr>
  </w:style>
  <w:style w:type="character" w:customStyle="1" w:styleId="2f1">
    <w:name w:val="Заголовок №2_"/>
    <w:link w:val="2f2"/>
    <w:semiHidden/>
    <w:locked/>
    <w:rsid w:val="0009395E"/>
    <w:rPr>
      <w:rFonts w:ascii="Times New Roman" w:hAnsi="Times New Roman"/>
      <w:b/>
      <w:bCs/>
      <w:i/>
      <w:iCs/>
      <w:sz w:val="30"/>
      <w:szCs w:val="30"/>
      <w:shd w:val="clear" w:color="auto" w:fill="FFFFFF"/>
    </w:rPr>
  </w:style>
  <w:style w:type="paragraph" w:customStyle="1" w:styleId="2f2">
    <w:name w:val="Заголовок №2"/>
    <w:basedOn w:val="a0"/>
    <w:link w:val="2f1"/>
    <w:semiHidden/>
    <w:rsid w:val="0009395E"/>
    <w:pPr>
      <w:widowControl w:val="0"/>
      <w:shd w:val="clear" w:color="auto" w:fill="FFFFFF"/>
      <w:spacing w:before="300" w:after="0" w:line="562" w:lineRule="exact"/>
      <w:jc w:val="center"/>
      <w:outlineLvl w:val="1"/>
    </w:pPr>
    <w:rPr>
      <w:rFonts w:ascii="Times New Roman" w:eastAsiaTheme="minorHAnsi" w:hAnsi="Times New Roman" w:cstheme="minorBidi"/>
      <w:b/>
      <w:bCs/>
      <w:i/>
      <w:iCs/>
      <w:sz w:val="30"/>
      <w:szCs w:val="30"/>
      <w:lang w:eastAsia="en-US"/>
    </w:rPr>
  </w:style>
  <w:style w:type="character" w:customStyle="1" w:styleId="43">
    <w:name w:val="Основной текст (4)_"/>
    <w:link w:val="44"/>
    <w:semiHidden/>
    <w:locked/>
    <w:rsid w:val="0009395E"/>
    <w:rPr>
      <w:rFonts w:ascii="Times New Roman" w:hAnsi="Times New Roman"/>
      <w:b/>
      <w:bCs/>
      <w:i/>
      <w:iCs/>
      <w:sz w:val="30"/>
      <w:szCs w:val="30"/>
      <w:shd w:val="clear" w:color="auto" w:fill="FFFFFF"/>
    </w:rPr>
  </w:style>
  <w:style w:type="paragraph" w:customStyle="1" w:styleId="44">
    <w:name w:val="Основной текст (4)"/>
    <w:basedOn w:val="a0"/>
    <w:link w:val="43"/>
    <w:semiHidden/>
    <w:rsid w:val="0009395E"/>
    <w:pPr>
      <w:widowControl w:val="0"/>
      <w:shd w:val="clear" w:color="auto" w:fill="FFFFFF"/>
      <w:spacing w:before="60" w:after="660" w:line="0" w:lineRule="atLeast"/>
      <w:jc w:val="center"/>
    </w:pPr>
    <w:rPr>
      <w:rFonts w:ascii="Times New Roman" w:eastAsiaTheme="minorHAnsi" w:hAnsi="Times New Roman" w:cstheme="minorBidi"/>
      <w:b/>
      <w:bCs/>
      <w:i/>
      <w:iCs/>
      <w:sz w:val="30"/>
      <w:szCs w:val="30"/>
      <w:lang w:eastAsia="en-US"/>
    </w:rPr>
  </w:style>
  <w:style w:type="character" w:customStyle="1" w:styleId="afffffff6">
    <w:name w:val="Колонтитул_"/>
    <w:link w:val="afffffff7"/>
    <w:semiHidden/>
    <w:locked/>
    <w:rsid w:val="0009395E"/>
    <w:rPr>
      <w:rFonts w:ascii="Times New Roman" w:hAnsi="Times New Roman"/>
      <w:sz w:val="23"/>
      <w:szCs w:val="23"/>
      <w:shd w:val="clear" w:color="auto" w:fill="FFFFFF"/>
    </w:rPr>
  </w:style>
  <w:style w:type="paragraph" w:customStyle="1" w:styleId="afffffff7">
    <w:name w:val="Колонтитул"/>
    <w:basedOn w:val="a0"/>
    <w:link w:val="afffffff6"/>
    <w:semiHidden/>
    <w:rsid w:val="0009395E"/>
    <w:pPr>
      <w:widowControl w:val="0"/>
      <w:shd w:val="clear" w:color="auto" w:fill="FFFFFF"/>
      <w:spacing w:after="0" w:line="0" w:lineRule="atLeast"/>
    </w:pPr>
    <w:rPr>
      <w:rFonts w:ascii="Times New Roman" w:eastAsiaTheme="minorHAnsi" w:hAnsi="Times New Roman" w:cstheme="minorBidi"/>
      <w:sz w:val="23"/>
      <w:szCs w:val="23"/>
      <w:lang w:eastAsia="en-US"/>
    </w:rPr>
  </w:style>
  <w:style w:type="character" w:customStyle="1" w:styleId="afffffff8">
    <w:name w:val="Подпись к таблице_"/>
    <w:link w:val="afffffff9"/>
    <w:semiHidden/>
    <w:locked/>
    <w:rsid w:val="0009395E"/>
    <w:rPr>
      <w:rFonts w:ascii="Times New Roman" w:hAnsi="Times New Roman"/>
      <w:sz w:val="26"/>
      <w:szCs w:val="26"/>
      <w:shd w:val="clear" w:color="auto" w:fill="FFFFFF"/>
    </w:rPr>
  </w:style>
  <w:style w:type="paragraph" w:customStyle="1" w:styleId="afffffff9">
    <w:name w:val="Подпись к таблице"/>
    <w:basedOn w:val="a0"/>
    <w:link w:val="afffffff8"/>
    <w:semiHidden/>
    <w:rsid w:val="0009395E"/>
    <w:pPr>
      <w:widowControl w:val="0"/>
      <w:shd w:val="clear" w:color="auto" w:fill="FFFFFF"/>
      <w:spacing w:after="0" w:line="0" w:lineRule="atLeast"/>
    </w:pPr>
    <w:rPr>
      <w:rFonts w:ascii="Times New Roman" w:eastAsiaTheme="minorHAnsi" w:hAnsi="Times New Roman" w:cstheme="minorBidi"/>
      <w:sz w:val="26"/>
      <w:szCs w:val="26"/>
      <w:lang w:eastAsia="en-US"/>
    </w:rPr>
  </w:style>
  <w:style w:type="character" w:customStyle="1" w:styleId="62">
    <w:name w:val="Основной текст (6)_"/>
    <w:link w:val="63"/>
    <w:semiHidden/>
    <w:locked/>
    <w:rsid w:val="0009395E"/>
    <w:rPr>
      <w:rFonts w:ascii="Times New Roman" w:hAnsi="Times New Roman"/>
      <w:i/>
      <w:iCs/>
      <w:sz w:val="26"/>
      <w:szCs w:val="26"/>
      <w:shd w:val="clear" w:color="auto" w:fill="FFFFFF"/>
    </w:rPr>
  </w:style>
  <w:style w:type="paragraph" w:customStyle="1" w:styleId="63">
    <w:name w:val="Основной текст (6)"/>
    <w:basedOn w:val="a0"/>
    <w:link w:val="62"/>
    <w:semiHidden/>
    <w:rsid w:val="0009395E"/>
    <w:pPr>
      <w:widowControl w:val="0"/>
      <w:shd w:val="clear" w:color="auto" w:fill="FFFFFF"/>
      <w:spacing w:before="120" w:after="120" w:line="0" w:lineRule="atLeast"/>
      <w:jc w:val="both"/>
    </w:pPr>
    <w:rPr>
      <w:rFonts w:ascii="Times New Roman" w:eastAsiaTheme="minorHAnsi" w:hAnsi="Times New Roman" w:cstheme="minorBidi"/>
      <w:i/>
      <w:iCs/>
      <w:sz w:val="26"/>
      <w:szCs w:val="26"/>
      <w:lang w:eastAsia="en-US"/>
    </w:rPr>
  </w:style>
  <w:style w:type="character" w:customStyle="1" w:styleId="72">
    <w:name w:val="Основной текст (7)_"/>
    <w:link w:val="73"/>
    <w:semiHidden/>
    <w:locked/>
    <w:rsid w:val="0009395E"/>
    <w:rPr>
      <w:rFonts w:ascii="Times New Roman" w:hAnsi="Times New Roman"/>
      <w:b/>
      <w:bCs/>
      <w:shd w:val="clear" w:color="auto" w:fill="FFFFFF"/>
    </w:rPr>
  </w:style>
  <w:style w:type="paragraph" w:customStyle="1" w:styleId="73">
    <w:name w:val="Основной текст (7)"/>
    <w:basedOn w:val="a0"/>
    <w:link w:val="72"/>
    <w:semiHidden/>
    <w:rsid w:val="0009395E"/>
    <w:pPr>
      <w:widowControl w:val="0"/>
      <w:shd w:val="clear" w:color="auto" w:fill="FFFFFF"/>
      <w:spacing w:after="0" w:line="0" w:lineRule="atLeast"/>
    </w:pPr>
    <w:rPr>
      <w:rFonts w:ascii="Times New Roman" w:eastAsiaTheme="minorHAnsi" w:hAnsi="Times New Roman" w:cstheme="minorBidi"/>
      <w:b/>
      <w:bCs/>
      <w:lang w:eastAsia="en-US"/>
    </w:rPr>
  </w:style>
  <w:style w:type="character" w:customStyle="1" w:styleId="90">
    <w:name w:val="Основной текст (9)_"/>
    <w:link w:val="91"/>
    <w:semiHidden/>
    <w:locked/>
    <w:rsid w:val="0009395E"/>
    <w:rPr>
      <w:rFonts w:ascii="Times New Roman" w:hAnsi="Times New Roman"/>
      <w:b/>
      <w:bCs/>
      <w:i/>
      <w:iCs/>
      <w:sz w:val="26"/>
      <w:szCs w:val="26"/>
      <w:shd w:val="clear" w:color="auto" w:fill="FFFFFF"/>
    </w:rPr>
  </w:style>
  <w:style w:type="paragraph" w:customStyle="1" w:styleId="91">
    <w:name w:val="Основной текст (9)"/>
    <w:basedOn w:val="a0"/>
    <w:link w:val="90"/>
    <w:semiHidden/>
    <w:rsid w:val="0009395E"/>
    <w:pPr>
      <w:widowControl w:val="0"/>
      <w:shd w:val="clear" w:color="auto" w:fill="FFFFFF"/>
      <w:spacing w:after="0" w:line="0" w:lineRule="atLeast"/>
    </w:pPr>
    <w:rPr>
      <w:rFonts w:ascii="Times New Roman" w:eastAsiaTheme="minorHAnsi" w:hAnsi="Times New Roman" w:cstheme="minorBidi"/>
      <w:b/>
      <w:bCs/>
      <w:i/>
      <w:iCs/>
      <w:sz w:val="26"/>
      <w:szCs w:val="26"/>
      <w:lang w:eastAsia="en-US"/>
    </w:rPr>
  </w:style>
  <w:style w:type="character" w:customStyle="1" w:styleId="10Exact">
    <w:name w:val="Основной текст (10) Exact"/>
    <w:link w:val="100"/>
    <w:semiHidden/>
    <w:locked/>
    <w:rsid w:val="0009395E"/>
    <w:rPr>
      <w:rFonts w:ascii="Times New Roman" w:hAnsi="Times New Roman"/>
      <w:b/>
      <w:bCs/>
      <w:i/>
      <w:iCs/>
      <w:spacing w:val="-1"/>
      <w:sz w:val="21"/>
      <w:szCs w:val="21"/>
      <w:shd w:val="clear" w:color="auto" w:fill="FFFFFF"/>
    </w:rPr>
  </w:style>
  <w:style w:type="paragraph" w:customStyle="1" w:styleId="100">
    <w:name w:val="Основной текст (10)"/>
    <w:basedOn w:val="a0"/>
    <w:link w:val="10Exact"/>
    <w:semiHidden/>
    <w:rsid w:val="0009395E"/>
    <w:pPr>
      <w:widowControl w:val="0"/>
      <w:shd w:val="clear" w:color="auto" w:fill="FFFFFF"/>
      <w:spacing w:after="0" w:line="0" w:lineRule="atLeast"/>
    </w:pPr>
    <w:rPr>
      <w:rFonts w:ascii="Times New Roman" w:eastAsiaTheme="minorHAnsi" w:hAnsi="Times New Roman" w:cstheme="minorBidi"/>
      <w:b/>
      <w:bCs/>
      <w:i/>
      <w:iCs/>
      <w:spacing w:val="-1"/>
      <w:sz w:val="21"/>
      <w:szCs w:val="21"/>
      <w:lang w:eastAsia="en-US"/>
    </w:rPr>
  </w:style>
  <w:style w:type="character" w:customStyle="1" w:styleId="112">
    <w:name w:val="Основной текст (11)_"/>
    <w:link w:val="113"/>
    <w:semiHidden/>
    <w:locked/>
    <w:rsid w:val="0009395E"/>
    <w:rPr>
      <w:rFonts w:ascii="Times New Roman" w:hAnsi="Times New Roman"/>
      <w:i/>
      <w:iCs/>
      <w:shd w:val="clear" w:color="auto" w:fill="FFFFFF"/>
    </w:rPr>
  </w:style>
  <w:style w:type="paragraph" w:customStyle="1" w:styleId="113">
    <w:name w:val="Основной текст (11)"/>
    <w:basedOn w:val="a0"/>
    <w:link w:val="112"/>
    <w:semiHidden/>
    <w:rsid w:val="0009395E"/>
    <w:pPr>
      <w:widowControl w:val="0"/>
      <w:shd w:val="clear" w:color="auto" w:fill="FFFFFF"/>
      <w:spacing w:after="0" w:line="0" w:lineRule="atLeast"/>
    </w:pPr>
    <w:rPr>
      <w:rFonts w:ascii="Times New Roman" w:eastAsiaTheme="minorHAnsi" w:hAnsi="Times New Roman" w:cstheme="minorBidi"/>
      <w:i/>
      <w:iCs/>
      <w:lang w:eastAsia="en-US"/>
    </w:rPr>
  </w:style>
  <w:style w:type="character" w:customStyle="1" w:styleId="Exact">
    <w:name w:val="Подпись к картинке Exact"/>
    <w:link w:val="afffffffa"/>
    <w:semiHidden/>
    <w:locked/>
    <w:rsid w:val="0009395E"/>
    <w:rPr>
      <w:rFonts w:ascii="Times New Roman" w:hAnsi="Times New Roman"/>
      <w:spacing w:val="3"/>
      <w:sz w:val="21"/>
      <w:szCs w:val="21"/>
      <w:shd w:val="clear" w:color="auto" w:fill="FFFFFF"/>
    </w:rPr>
  </w:style>
  <w:style w:type="paragraph" w:customStyle="1" w:styleId="afffffffa">
    <w:name w:val="Подпись к картинке"/>
    <w:basedOn w:val="a0"/>
    <w:link w:val="Exact"/>
    <w:semiHidden/>
    <w:rsid w:val="0009395E"/>
    <w:pPr>
      <w:widowControl w:val="0"/>
      <w:shd w:val="clear" w:color="auto" w:fill="FFFFFF"/>
      <w:spacing w:after="0" w:line="0" w:lineRule="atLeast"/>
    </w:pPr>
    <w:rPr>
      <w:rFonts w:ascii="Times New Roman" w:eastAsiaTheme="minorHAnsi" w:hAnsi="Times New Roman" w:cstheme="minorBidi"/>
      <w:spacing w:val="3"/>
      <w:sz w:val="21"/>
      <w:szCs w:val="21"/>
      <w:lang w:eastAsia="en-US"/>
    </w:rPr>
  </w:style>
  <w:style w:type="character" w:customStyle="1" w:styleId="120">
    <w:name w:val="Основной текст (12)_"/>
    <w:link w:val="121"/>
    <w:semiHidden/>
    <w:locked/>
    <w:rsid w:val="0009395E"/>
    <w:rPr>
      <w:rFonts w:ascii="Times New Roman" w:hAnsi="Times New Roman"/>
      <w:sz w:val="30"/>
      <w:szCs w:val="30"/>
      <w:shd w:val="clear" w:color="auto" w:fill="FFFFFF"/>
    </w:rPr>
  </w:style>
  <w:style w:type="paragraph" w:customStyle="1" w:styleId="121">
    <w:name w:val="Основной текст (12)"/>
    <w:basedOn w:val="a0"/>
    <w:link w:val="120"/>
    <w:semiHidden/>
    <w:rsid w:val="0009395E"/>
    <w:pPr>
      <w:widowControl w:val="0"/>
      <w:shd w:val="clear" w:color="auto" w:fill="FFFFFF"/>
      <w:spacing w:before="300" w:after="600" w:line="0" w:lineRule="atLeast"/>
      <w:jc w:val="center"/>
    </w:pPr>
    <w:rPr>
      <w:rFonts w:ascii="Times New Roman" w:eastAsiaTheme="minorHAnsi" w:hAnsi="Times New Roman" w:cstheme="minorBidi"/>
      <w:sz w:val="30"/>
      <w:szCs w:val="30"/>
      <w:lang w:eastAsia="en-US"/>
    </w:rPr>
  </w:style>
  <w:style w:type="character" w:customStyle="1" w:styleId="130">
    <w:name w:val="Основной текст (13)_"/>
    <w:link w:val="131"/>
    <w:semiHidden/>
    <w:locked/>
    <w:rsid w:val="0009395E"/>
    <w:rPr>
      <w:rFonts w:ascii="Times New Roman" w:hAnsi="Times New Roman"/>
      <w:b/>
      <w:bCs/>
      <w:shd w:val="clear" w:color="auto" w:fill="FFFFFF"/>
    </w:rPr>
  </w:style>
  <w:style w:type="paragraph" w:customStyle="1" w:styleId="131">
    <w:name w:val="Основной текст (13)"/>
    <w:basedOn w:val="a0"/>
    <w:link w:val="130"/>
    <w:semiHidden/>
    <w:rsid w:val="0009395E"/>
    <w:pPr>
      <w:widowControl w:val="0"/>
      <w:shd w:val="clear" w:color="auto" w:fill="FFFFFF"/>
      <w:spacing w:before="180" w:after="60" w:line="0" w:lineRule="atLeast"/>
      <w:jc w:val="center"/>
    </w:pPr>
    <w:rPr>
      <w:rFonts w:ascii="Times New Roman" w:eastAsiaTheme="minorHAnsi" w:hAnsi="Times New Roman" w:cstheme="minorBidi"/>
      <w:b/>
      <w:bCs/>
      <w:lang w:eastAsia="en-US"/>
    </w:rPr>
  </w:style>
  <w:style w:type="character" w:customStyle="1" w:styleId="140">
    <w:name w:val="Основной текст (14)_"/>
    <w:link w:val="141"/>
    <w:semiHidden/>
    <w:locked/>
    <w:rsid w:val="0009395E"/>
    <w:rPr>
      <w:rFonts w:ascii="Times New Roman" w:hAnsi="Times New Roman"/>
      <w:w w:val="80"/>
      <w:sz w:val="19"/>
      <w:szCs w:val="19"/>
      <w:shd w:val="clear" w:color="auto" w:fill="FFFFFF"/>
    </w:rPr>
  </w:style>
  <w:style w:type="paragraph" w:customStyle="1" w:styleId="141">
    <w:name w:val="Основной текст (14)"/>
    <w:basedOn w:val="a0"/>
    <w:link w:val="140"/>
    <w:semiHidden/>
    <w:rsid w:val="0009395E"/>
    <w:pPr>
      <w:widowControl w:val="0"/>
      <w:shd w:val="clear" w:color="auto" w:fill="FFFFFF"/>
      <w:spacing w:after="120" w:line="278" w:lineRule="exact"/>
      <w:jc w:val="both"/>
    </w:pPr>
    <w:rPr>
      <w:rFonts w:ascii="Times New Roman" w:eastAsiaTheme="minorHAnsi" w:hAnsi="Times New Roman" w:cstheme="minorBidi"/>
      <w:w w:val="80"/>
      <w:sz w:val="19"/>
      <w:szCs w:val="19"/>
      <w:lang w:eastAsia="en-US"/>
    </w:rPr>
  </w:style>
  <w:style w:type="character" w:customStyle="1" w:styleId="150">
    <w:name w:val="Основной текст (15)_"/>
    <w:link w:val="151"/>
    <w:semiHidden/>
    <w:locked/>
    <w:rsid w:val="0009395E"/>
    <w:rPr>
      <w:rFonts w:ascii="Times New Roman" w:hAnsi="Times New Roman"/>
      <w:b/>
      <w:bCs/>
      <w:w w:val="75"/>
      <w:shd w:val="clear" w:color="auto" w:fill="FFFFFF"/>
    </w:rPr>
  </w:style>
  <w:style w:type="paragraph" w:customStyle="1" w:styleId="151">
    <w:name w:val="Основной текст (15)"/>
    <w:basedOn w:val="a0"/>
    <w:link w:val="150"/>
    <w:semiHidden/>
    <w:rsid w:val="0009395E"/>
    <w:pPr>
      <w:widowControl w:val="0"/>
      <w:shd w:val="clear" w:color="auto" w:fill="FFFFFF"/>
      <w:spacing w:after="60" w:line="0" w:lineRule="atLeast"/>
      <w:jc w:val="center"/>
    </w:pPr>
    <w:rPr>
      <w:rFonts w:ascii="Times New Roman" w:eastAsiaTheme="minorHAnsi" w:hAnsi="Times New Roman" w:cstheme="minorBidi"/>
      <w:b/>
      <w:bCs/>
      <w:w w:val="75"/>
      <w:lang w:eastAsia="en-US"/>
    </w:rPr>
  </w:style>
  <w:style w:type="character" w:customStyle="1" w:styleId="321">
    <w:name w:val="Заголовок №3 (2)_"/>
    <w:link w:val="322"/>
    <w:semiHidden/>
    <w:locked/>
    <w:rsid w:val="0009395E"/>
    <w:rPr>
      <w:rFonts w:ascii="Times New Roman" w:hAnsi="Times New Roman"/>
      <w:b/>
      <w:bCs/>
      <w:i/>
      <w:iCs/>
      <w:sz w:val="26"/>
      <w:szCs w:val="26"/>
      <w:shd w:val="clear" w:color="auto" w:fill="FFFFFF"/>
    </w:rPr>
  </w:style>
  <w:style w:type="paragraph" w:customStyle="1" w:styleId="322">
    <w:name w:val="Заголовок №3 (2)"/>
    <w:basedOn w:val="a0"/>
    <w:link w:val="321"/>
    <w:semiHidden/>
    <w:rsid w:val="0009395E"/>
    <w:pPr>
      <w:widowControl w:val="0"/>
      <w:shd w:val="clear" w:color="auto" w:fill="FFFFFF"/>
      <w:spacing w:after="240" w:line="326" w:lineRule="exact"/>
      <w:ind w:firstLine="700"/>
      <w:jc w:val="both"/>
      <w:outlineLvl w:val="2"/>
    </w:pPr>
    <w:rPr>
      <w:rFonts w:ascii="Times New Roman" w:eastAsiaTheme="minorHAnsi" w:hAnsi="Times New Roman" w:cstheme="minorBidi"/>
      <w:b/>
      <w:bCs/>
      <w:i/>
      <w:iCs/>
      <w:sz w:val="26"/>
      <w:szCs w:val="26"/>
      <w:lang w:eastAsia="en-US"/>
    </w:rPr>
  </w:style>
  <w:style w:type="character" w:customStyle="1" w:styleId="2f3">
    <w:name w:val="Подпись к таблице (2)_"/>
    <w:link w:val="2f4"/>
    <w:semiHidden/>
    <w:locked/>
    <w:rsid w:val="0009395E"/>
    <w:rPr>
      <w:rFonts w:ascii="Times New Roman" w:hAnsi="Times New Roman"/>
      <w:b/>
      <w:bCs/>
      <w:shd w:val="clear" w:color="auto" w:fill="FFFFFF"/>
    </w:rPr>
  </w:style>
  <w:style w:type="paragraph" w:customStyle="1" w:styleId="2f4">
    <w:name w:val="Подпись к таблице (2)"/>
    <w:basedOn w:val="a0"/>
    <w:link w:val="2f3"/>
    <w:semiHidden/>
    <w:rsid w:val="0009395E"/>
    <w:pPr>
      <w:widowControl w:val="0"/>
      <w:shd w:val="clear" w:color="auto" w:fill="FFFFFF"/>
      <w:spacing w:after="0" w:line="0" w:lineRule="atLeast"/>
    </w:pPr>
    <w:rPr>
      <w:rFonts w:ascii="Times New Roman" w:eastAsiaTheme="minorHAnsi" w:hAnsi="Times New Roman" w:cstheme="minorBidi"/>
      <w:b/>
      <w:bCs/>
      <w:lang w:eastAsia="en-US"/>
    </w:rPr>
  </w:style>
  <w:style w:type="character" w:customStyle="1" w:styleId="330">
    <w:name w:val="Заголовок №3 (3)_"/>
    <w:link w:val="331"/>
    <w:semiHidden/>
    <w:locked/>
    <w:rsid w:val="0009395E"/>
    <w:rPr>
      <w:rFonts w:ascii="Times New Roman" w:hAnsi="Times New Roman"/>
      <w:b/>
      <w:bCs/>
      <w:shd w:val="clear" w:color="auto" w:fill="FFFFFF"/>
    </w:rPr>
  </w:style>
  <w:style w:type="paragraph" w:customStyle="1" w:styleId="331">
    <w:name w:val="Заголовок №3 (3)"/>
    <w:basedOn w:val="a0"/>
    <w:link w:val="330"/>
    <w:semiHidden/>
    <w:rsid w:val="0009395E"/>
    <w:pPr>
      <w:widowControl w:val="0"/>
      <w:shd w:val="clear" w:color="auto" w:fill="FFFFFF"/>
      <w:spacing w:after="360" w:line="0" w:lineRule="atLeast"/>
      <w:jc w:val="both"/>
      <w:outlineLvl w:val="2"/>
    </w:pPr>
    <w:rPr>
      <w:rFonts w:ascii="Times New Roman" w:eastAsiaTheme="minorHAnsi" w:hAnsi="Times New Roman" w:cstheme="minorBidi"/>
      <w:b/>
      <w:bCs/>
      <w:lang w:eastAsia="en-US"/>
    </w:rPr>
  </w:style>
  <w:style w:type="paragraph" w:customStyle="1" w:styleId="afffffffb">
    <w:name w:val="Письмо"/>
    <w:basedOn w:val="a0"/>
    <w:uiPriority w:val="99"/>
    <w:semiHidden/>
    <w:rsid w:val="0009395E"/>
    <w:pPr>
      <w:spacing w:after="0" w:line="320" w:lineRule="exact"/>
      <w:ind w:firstLine="720"/>
      <w:jc w:val="both"/>
    </w:pPr>
    <w:rPr>
      <w:rFonts w:ascii="Times New Roman" w:hAnsi="Times New Roman"/>
      <w:sz w:val="28"/>
      <w:szCs w:val="20"/>
    </w:rPr>
  </w:style>
  <w:style w:type="paragraph" w:customStyle="1" w:styleId="Textbody">
    <w:name w:val="Text body"/>
    <w:basedOn w:val="Standard"/>
    <w:uiPriority w:val="99"/>
    <w:semiHidden/>
    <w:rsid w:val="0009395E"/>
    <w:pPr>
      <w:widowControl/>
      <w:ind w:left="0" w:right="-1" w:firstLine="0"/>
      <w:textAlignment w:val="auto"/>
    </w:pPr>
    <w:rPr>
      <w:rFonts w:ascii="Times New Roman" w:eastAsia="Times New Roman" w:hAnsi="Times New Roman" w:cs="Times New Roman"/>
      <w:szCs w:val="20"/>
      <w:lang w:val="ru-RU" w:eastAsia="ru-RU"/>
    </w:rPr>
  </w:style>
  <w:style w:type="character" w:customStyle="1" w:styleId="1f6">
    <w:name w:val="Заг1смк Знак"/>
    <w:link w:val="1f7"/>
    <w:semiHidden/>
    <w:locked/>
    <w:rsid w:val="0009395E"/>
    <w:rPr>
      <w:rFonts w:ascii="Times New Roman" w:hAnsi="Times New Roman"/>
      <w:kern w:val="3"/>
      <w:sz w:val="28"/>
    </w:rPr>
  </w:style>
  <w:style w:type="paragraph" w:customStyle="1" w:styleId="1f7">
    <w:name w:val="Заг1смк"/>
    <w:basedOn w:val="a0"/>
    <w:link w:val="1f6"/>
    <w:semiHidden/>
    <w:qFormat/>
    <w:rsid w:val="0009395E"/>
    <w:pPr>
      <w:keepNext/>
      <w:suppressAutoHyphens/>
      <w:autoSpaceDN w:val="0"/>
      <w:spacing w:after="0" w:line="240" w:lineRule="auto"/>
      <w:outlineLvl w:val="0"/>
    </w:pPr>
    <w:rPr>
      <w:rFonts w:ascii="Times New Roman" w:eastAsiaTheme="minorHAnsi" w:hAnsi="Times New Roman" w:cstheme="minorBidi"/>
      <w:kern w:val="3"/>
      <w:sz w:val="28"/>
      <w:lang w:eastAsia="en-US"/>
    </w:rPr>
  </w:style>
  <w:style w:type="paragraph" w:customStyle="1" w:styleId="1">
    <w:name w:val="Заголовок1СМК"/>
    <w:basedOn w:val="10"/>
    <w:uiPriority w:val="99"/>
    <w:semiHidden/>
    <w:rsid w:val="0009395E"/>
    <w:pPr>
      <w:numPr>
        <w:numId w:val="3"/>
      </w:numPr>
      <w:spacing w:before="0" w:after="0"/>
      <w:jc w:val="center"/>
    </w:pPr>
    <w:rPr>
      <w:rFonts w:ascii="Times New Roman" w:hAnsi="Times New Roman"/>
      <w:bCs w:val="0"/>
      <w:kern w:val="0"/>
      <w:sz w:val="24"/>
      <w:szCs w:val="24"/>
      <w:lang w:val="ru-RU" w:eastAsia="ru-RU"/>
    </w:rPr>
  </w:style>
  <w:style w:type="paragraph" w:customStyle="1" w:styleId="Style18">
    <w:name w:val="Style18"/>
    <w:basedOn w:val="a0"/>
    <w:uiPriority w:val="99"/>
    <w:semiHidden/>
    <w:rsid w:val="0009395E"/>
    <w:pPr>
      <w:widowControl w:val="0"/>
      <w:autoSpaceDE w:val="0"/>
      <w:autoSpaceDN w:val="0"/>
      <w:adjustRightInd w:val="0"/>
      <w:spacing w:after="0" w:line="277" w:lineRule="exact"/>
      <w:ind w:firstLine="403"/>
    </w:pPr>
    <w:rPr>
      <w:rFonts w:ascii="Times New Roman" w:hAnsi="Times New Roman"/>
      <w:sz w:val="24"/>
      <w:szCs w:val="24"/>
    </w:rPr>
  </w:style>
  <w:style w:type="paragraph" w:customStyle="1" w:styleId="Style24">
    <w:name w:val="Style24"/>
    <w:basedOn w:val="a0"/>
    <w:uiPriority w:val="99"/>
    <w:semiHidden/>
    <w:rsid w:val="0009395E"/>
    <w:pPr>
      <w:widowControl w:val="0"/>
      <w:autoSpaceDE w:val="0"/>
      <w:autoSpaceDN w:val="0"/>
      <w:adjustRightInd w:val="0"/>
      <w:spacing w:after="0" w:line="281" w:lineRule="exact"/>
      <w:ind w:firstLine="547"/>
    </w:pPr>
    <w:rPr>
      <w:rFonts w:ascii="Times New Roman" w:hAnsi="Times New Roman"/>
      <w:sz w:val="24"/>
      <w:szCs w:val="24"/>
    </w:rPr>
  </w:style>
  <w:style w:type="character" w:customStyle="1" w:styleId="UnresolvedMention">
    <w:name w:val="Unresolved Mention"/>
    <w:uiPriority w:val="99"/>
    <w:semiHidden/>
    <w:rsid w:val="0009395E"/>
    <w:rPr>
      <w:color w:val="605E5C"/>
      <w:shd w:val="clear" w:color="auto" w:fill="E1DFDD"/>
    </w:rPr>
  </w:style>
  <w:style w:type="character" w:customStyle="1" w:styleId="212pt">
    <w:name w:val="Основной текст (2) + 12 pt"/>
    <w:aliases w:val="Не полужирный"/>
    <w:rsid w:val="0009395E"/>
    <w:rPr>
      <w:b/>
      <w:bCs/>
      <w:color w:val="000000"/>
      <w:w w:val="100"/>
      <w:position w:val="0"/>
      <w:sz w:val="24"/>
      <w:szCs w:val="24"/>
      <w:shd w:val="clear" w:color="auto" w:fill="FFFFFF"/>
      <w:lang w:val="ru-RU" w:eastAsia="ru-RU" w:bidi="ru-RU"/>
    </w:rPr>
  </w:style>
  <w:style w:type="character" w:customStyle="1" w:styleId="101">
    <w:name w:val="Основной текст + 10"/>
    <w:aliases w:val="5 pt,Интервал 0 pt,Основной текст + 9,Полужирный,Курсив3,Курсив2,Курсив1,Интервал -1 pt,Интервал -1 pt1,Основной текст + 15 pt,Колонтитул + 11 pt"/>
    <w:rsid w:val="0009395E"/>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1f8">
    <w:name w:val="Основной текст1"/>
    <w:rsid w:val="0009395E"/>
    <w:rPr>
      <w:rFonts w:ascii="Times New Roman" w:eastAsia="Times New Roman" w:hAnsi="Times New Roman" w:cs="Times New Roman" w:hint="default"/>
      <w:b w:val="0"/>
      <w:bCs w:val="0"/>
      <w:i w:val="0"/>
      <w:iCs w:val="0"/>
      <w:smallCaps w:val="0"/>
      <w:color w:val="000000"/>
      <w:spacing w:val="2"/>
      <w:w w:val="100"/>
      <w:position w:val="0"/>
      <w:sz w:val="24"/>
      <w:szCs w:val="24"/>
      <w:u w:val="single"/>
      <w:shd w:val="clear" w:color="auto" w:fill="FFFFFF"/>
      <w:lang w:val="ru-RU" w:eastAsia="ru-RU" w:bidi="ru-RU"/>
    </w:rPr>
  </w:style>
  <w:style w:type="character" w:customStyle="1" w:styleId="markedcontent">
    <w:name w:val="markedcontent"/>
    <w:rsid w:val="0009395E"/>
  </w:style>
  <w:style w:type="character" w:customStyle="1" w:styleId="path-separator">
    <w:name w:val="path-separator"/>
    <w:rsid w:val="0009395E"/>
  </w:style>
  <w:style w:type="character" w:customStyle="1" w:styleId="extendedtext-short">
    <w:name w:val="extendedtext-short"/>
    <w:rsid w:val="0009395E"/>
  </w:style>
  <w:style w:type="character" w:customStyle="1" w:styleId="1f9">
    <w:name w:val="Неразрешенное упоминание1"/>
    <w:uiPriority w:val="99"/>
    <w:semiHidden/>
    <w:rsid w:val="0009395E"/>
    <w:rPr>
      <w:color w:val="605E5C"/>
      <w:shd w:val="clear" w:color="auto" w:fill="E1DFDD"/>
    </w:rPr>
  </w:style>
  <w:style w:type="character" w:customStyle="1" w:styleId="dots">
    <w:name w:val="dots"/>
    <w:rsid w:val="0009395E"/>
  </w:style>
  <w:style w:type="character" w:customStyle="1" w:styleId="c10">
    <w:name w:val="c10"/>
    <w:rsid w:val="0009395E"/>
  </w:style>
  <w:style w:type="character" w:customStyle="1" w:styleId="c5">
    <w:name w:val="c5"/>
    <w:rsid w:val="0009395E"/>
  </w:style>
  <w:style w:type="character" w:customStyle="1" w:styleId="extended-textshort">
    <w:name w:val="extended-text__short"/>
    <w:rsid w:val="0009395E"/>
  </w:style>
  <w:style w:type="character" w:customStyle="1" w:styleId="highlightedsearchterm">
    <w:name w:val="highlightedsearchterm"/>
    <w:rsid w:val="0009395E"/>
  </w:style>
  <w:style w:type="character" w:customStyle="1" w:styleId="googqs-tidbit">
    <w:name w:val="goog_qs-tidbit"/>
    <w:rsid w:val="0009395E"/>
  </w:style>
  <w:style w:type="character" w:customStyle="1" w:styleId="FontStyle44">
    <w:name w:val="Font Style44"/>
    <w:rsid w:val="0009395E"/>
    <w:rPr>
      <w:rFonts w:ascii="Times New Roman" w:hAnsi="Times New Roman" w:cs="Times New Roman" w:hint="default"/>
      <w:b/>
      <w:bCs/>
      <w:sz w:val="20"/>
      <w:szCs w:val="20"/>
    </w:rPr>
  </w:style>
  <w:style w:type="character" w:customStyle="1" w:styleId="FontStyle193">
    <w:name w:val="Font Style193"/>
    <w:uiPriority w:val="99"/>
    <w:rsid w:val="0009395E"/>
    <w:rPr>
      <w:rFonts w:ascii="Arial" w:hAnsi="Arial" w:cs="Arial" w:hint="default"/>
      <w:b/>
      <w:bCs w:val="0"/>
      <w:sz w:val="50"/>
    </w:rPr>
  </w:style>
  <w:style w:type="character" w:customStyle="1" w:styleId="FontStyle151">
    <w:name w:val="Font Style151"/>
    <w:uiPriority w:val="99"/>
    <w:rsid w:val="0009395E"/>
    <w:rPr>
      <w:rFonts w:ascii="Arial" w:hAnsi="Arial" w:cs="Arial" w:hint="default"/>
      <w:b/>
      <w:bCs w:val="0"/>
      <w:smallCaps/>
      <w:spacing w:val="30"/>
      <w:sz w:val="44"/>
    </w:rPr>
  </w:style>
  <w:style w:type="character" w:customStyle="1" w:styleId="apple-style-span">
    <w:name w:val="apple-style-span"/>
    <w:uiPriority w:val="99"/>
    <w:rsid w:val="0009395E"/>
    <w:rPr>
      <w:rFonts w:ascii="Times New Roman" w:hAnsi="Times New Roman" w:cs="Times New Roman" w:hint="default"/>
    </w:rPr>
  </w:style>
  <w:style w:type="character" w:customStyle="1" w:styleId="FontStyle153">
    <w:name w:val="Font Style153"/>
    <w:uiPriority w:val="99"/>
    <w:rsid w:val="0009395E"/>
    <w:rPr>
      <w:rFonts w:ascii="Bookman Old Style" w:hAnsi="Bookman Old Style" w:hint="default"/>
      <w:spacing w:val="10"/>
      <w:sz w:val="44"/>
    </w:rPr>
  </w:style>
  <w:style w:type="character" w:customStyle="1" w:styleId="afffffffc">
    <w:name w:val="Основной текст + Не полужирный"/>
    <w:aliases w:val="Курсив"/>
    <w:uiPriority w:val="99"/>
    <w:rsid w:val="0009395E"/>
    <w:rPr>
      <w:rFonts w:ascii="Times New Roman" w:hAnsi="Times New Roman" w:cs="Times New Roman" w:hint="default"/>
      <w:i/>
      <w:iCs/>
      <w:strike w:val="0"/>
      <w:dstrike w:val="0"/>
      <w:sz w:val="23"/>
      <w:szCs w:val="23"/>
      <w:u w:val="none"/>
      <w:effect w:val="none"/>
    </w:rPr>
  </w:style>
  <w:style w:type="character" w:customStyle="1" w:styleId="3Exact">
    <w:name w:val="Основной текст (3) Exact"/>
    <w:uiPriority w:val="99"/>
    <w:rsid w:val="0009395E"/>
    <w:rPr>
      <w:rFonts w:ascii="Times New Roman" w:hAnsi="Times New Roman" w:cs="Times New Roman" w:hint="default"/>
      <w:i/>
      <w:iCs/>
      <w:strike w:val="0"/>
      <w:dstrike w:val="0"/>
      <w:spacing w:val="-2"/>
      <w:sz w:val="21"/>
      <w:szCs w:val="21"/>
      <w:u w:val="none"/>
      <w:effect w:val="none"/>
    </w:rPr>
  </w:style>
  <w:style w:type="character" w:customStyle="1" w:styleId="afffffffd">
    <w:name w:val="Основной текст + Курсив"/>
    <w:rsid w:val="0009395E"/>
    <w:rPr>
      <w:rFonts w:ascii="Times New Roman" w:eastAsia="Times New Roman" w:hAnsi="Times New Roman" w:cs="Times New Roman" w:hint="default"/>
      <w:b w:val="0"/>
      <w:bCs w:val="0"/>
      <w:i/>
      <w:iCs/>
      <w:smallCaps/>
      <w:strike w:val="0"/>
      <w:dstrike w:val="0"/>
      <w:color w:val="000000"/>
      <w:spacing w:val="-50"/>
      <w:w w:val="100"/>
      <w:position w:val="0"/>
      <w:sz w:val="26"/>
      <w:szCs w:val="26"/>
      <w:u w:val="none"/>
      <w:effect w:val="none"/>
      <w:lang w:val="en-US" w:eastAsia="en-US" w:bidi="en-US"/>
    </w:rPr>
  </w:style>
  <w:style w:type="character" w:customStyle="1" w:styleId="colorgray">
    <w:name w:val="colorgray"/>
    <w:rsid w:val="0009395E"/>
  </w:style>
  <w:style w:type="character" w:customStyle="1" w:styleId="afffffffe">
    <w:name w:val="Символ сноски"/>
    <w:qFormat/>
    <w:rsid w:val="0009395E"/>
  </w:style>
  <w:style w:type="character" w:customStyle="1" w:styleId="FootnoteCharacters">
    <w:name w:val="Footnote Characters"/>
    <w:qFormat/>
    <w:rsid w:val="0009395E"/>
    <w:rPr>
      <w:rFonts w:ascii="Times New Roman" w:hAnsi="Times New Roman" w:cs="Times New Roman" w:hint="default"/>
      <w:vertAlign w:val="superscript"/>
    </w:rPr>
  </w:style>
  <w:style w:type="character" w:customStyle="1" w:styleId="FootnoteAnchor">
    <w:name w:val="Footnote Anchor"/>
    <w:rsid w:val="0009395E"/>
    <w:rPr>
      <w:vertAlign w:val="superscript"/>
    </w:rPr>
  </w:style>
  <w:style w:type="character" w:customStyle="1" w:styleId="gl">
    <w:name w:val="gl"/>
    <w:rsid w:val="0009395E"/>
  </w:style>
  <w:style w:type="character" w:customStyle="1" w:styleId="FontStyle12">
    <w:name w:val="Font Style12"/>
    <w:rsid w:val="0009395E"/>
    <w:rPr>
      <w:rFonts w:ascii="Times New Roman" w:hAnsi="Times New Roman" w:cs="Times New Roman" w:hint="default"/>
      <w:sz w:val="22"/>
      <w:szCs w:val="22"/>
    </w:rPr>
  </w:style>
  <w:style w:type="character" w:customStyle="1" w:styleId="1fa">
    <w:name w:val="Текст выноски Знак1"/>
    <w:uiPriority w:val="99"/>
    <w:semiHidden/>
    <w:rsid w:val="0009395E"/>
    <w:rPr>
      <w:rFonts w:ascii="Segoe UI" w:hAnsi="Segoe UI" w:cs="Segoe UI" w:hint="default"/>
      <w:sz w:val="18"/>
      <w:szCs w:val="18"/>
    </w:rPr>
  </w:style>
  <w:style w:type="character" w:customStyle="1" w:styleId="7pt">
    <w:name w:val="Основной текст + 7 pt"/>
    <w:rsid w:val="0009395E"/>
    <w:rPr>
      <w:rFonts w:ascii="Microsoft Sans Serif" w:hAnsi="Microsoft Sans Serif" w:cs="Microsoft Sans Serif" w:hint="default"/>
      <w:strike w:val="0"/>
      <w:dstrike w:val="0"/>
      <w:color w:val="000000"/>
      <w:spacing w:val="0"/>
      <w:w w:val="100"/>
      <w:position w:val="0"/>
      <w:sz w:val="14"/>
      <w:szCs w:val="14"/>
      <w:u w:val="none"/>
      <w:effect w:val="none"/>
      <w:shd w:val="clear" w:color="auto" w:fill="FFFFFF"/>
      <w:lang w:val="ru-RU" w:eastAsia="ru-RU"/>
    </w:rPr>
  </w:style>
  <w:style w:type="character" w:customStyle="1" w:styleId="c0">
    <w:name w:val="c0"/>
    <w:rsid w:val="0009395E"/>
  </w:style>
  <w:style w:type="character" w:customStyle="1" w:styleId="FontStyle34">
    <w:name w:val="Font Style34"/>
    <w:rsid w:val="0009395E"/>
    <w:rPr>
      <w:rFonts w:ascii="Times New Roman" w:hAnsi="Times New Roman" w:cs="Times New Roman" w:hint="default"/>
      <w:sz w:val="22"/>
      <w:szCs w:val="22"/>
    </w:rPr>
  </w:style>
  <w:style w:type="character" w:customStyle="1" w:styleId="c3">
    <w:name w:val="c3"/>
    <w:rsid w:val="0009395E"/>
  </w:style>
  <w:style w:type="character" w:customStyle="1" w:styleId="81">
    <w:name w:val="Основной текст (8) + Курсив"/>
    <w:rsid w:val="0009395E"/>
    <w:rPr>
      <w:rFonts w:ascii="Century Schoolbook" w:eastAsia="Century Schoolbook" w:hAnsi="Century Schoolbook" w:cs="Century Schoolbook" w:hint="default"/>
      <w:b w:val="0"/>
      <w:bCs w:val="0"/>
      <w:i/>
      <w:iCs/>
      <w:smallCaps w:val="0"/>
      <w:strike w:val="0"/>
      <w:dstrike w:val="0"/>
      <w:color w:val="000000"/>
      <w:spacing w:val="0"/>
      <w:w w:val="100"/>
      <w:position w:val="0"/>
      <w:sz w:val="18"/>
      <w:szCs w:val="18"/>
      <w:u w:val="none"/>
      <w:effect w:val="none"/>
      <w:lang w:val="ru-RU" w:eastAsia="ru-RU" w:bidi="ru-RU"/>
    </w:rPr>
  </w:style>
  <w:style w:type="character" w:customStyle="1" w:styleId="82">
    <w:name w:val="Основной текст (8)"/>
    <w:rsid w:val="0009395E"/>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84pt">
    <w:name w:val="Основной текст (8) + 4 pt"/>
    <w:rsid w:val="0009395E"/>
    <w:rPr>
      <w:rFonts w:ascii="Century Schoolbook" w:eastAsia="Century Schoolbook" w:hAnsi="Century Schoolbook" w:cs="Century Schoolbook"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FontStyle32">
    <w:name w:val="Font Style32"/>
    <w:rsid w:val="0009395E"/>
    <w:rPr>
      <w:rFonts w:ascii="Times New Roman" w:hAnsi="Times New Roman" w:cs="Times New Roman" w:hint="default"/>
      <w:sz w:val="26"/>
      <w:szCs w:val="26"/>
    </w:rPr>
  </w:style>
  <w:style w:type="character" w:customStyle="1" w:styleId="210pt1">
    <w:name w:val="Основной текст (2) + 10 pt1"/>
    <w:aliases w:val="Не полужирный1,Основной текст (2) + 12 pt1"/>
    <w:rsid w:val="0009395E"/>
    <w:rPr>
      <w:rFonts w:ascii="Times New Roman" w:hAnsi="Times New Roman" w:cs="Times New Roman" w:hint="default"/>
      <w:b/>
      <w:bCs/>
      <w:strike w:val="0"/>
      <w:dstrike w:val="0"/>
      <w:color w:val="000000"/>
      <w:spacing w:val="0"/>
      <w:w w:val="100"/>
      <w:position w:val="0"/>
      <w:sz w:val="20"/>
      <w:szCs w:val="20"/>
      <w:u w:val="none"/>
      <w:effect w:val="none"/>
      <w:lang w:val="ru-RU" w:eastAsia="ru-RU"/>
    </w:rPr>
  </w:style>
  <w:style w:type="character" w:customStyle="1" w:styleId="1fb">
    <w:name w:val="Оглавление1"/>
    <w:rsid w:val="0009395E"/>
    <w:rPr>
      <w:rFonts w:ascii="Times New Roman" w:hAnsi="Times New Roman" w:cs="Times New Roman" w:hint="default"/>
      <w:spacing w:val="0"/>
      <w:sz w:val="24"/>
      <w:szCs w:val="24"/>
      <w:u w:val="single"/>
    </w:rPr>
  </w:style>
  <w:style w:type="character" w:customStyle="1" w:styleId="FontStyle67">
    <w:name w:val="Font Style67"/>
    <w:rsid w:val="0009395E"/>
    <w:rPr>
      <w:rFonts w:ascii="Times New Roman" w:hAnsi="Times New Roman" w:cs="Times New Roman" w:hint="default"/>
      <w:sz w:val="22"/>
      <w:szCs w:val="22"/>
    </w:rPr>
  </w:style>
  <w:style w:type="character" w:customStyle="1" w:styleId="FontStyle46">
    <w:name w:val="Font Style46"/>
    <w:rsid w:val="0009395E"/>
    <w:rPr>
      <w:rFonts w:ascii="Times New Roman" w:hAnsi="Times New Roman" w:cs="Times New Roman" w:hint="default"/>
      <w:b/>
      <w:bCs/>
      <w:sz w:val="26"/>
      <w:szCs w:val="26"/>
    </w:rPr>
  </w:style>
  <w:style w:type="character" w:customStyle="1" w:styleId="-0">
    <w:name w:val="Интернет-ссылка"/>
    <w:rsid w:val="0009395E"/>
    <w:rPr>
      <w:color w:val="000080"/>
      <w:u w:val="single"/>
    </w:rPr>
  </w:style>
  <w:style w:type="character" w:customStyle="1" w:styleId="2f5">
    <w:name w:val="Основной текст2"/>
    <w:rsid w:val="0009395E"/>
    <w:rPr>
      <w:rFonts w:ascii="Times New Roman" w:eastAsia="Times New Roman" w:hAnsi="Times New Roman" w:cs="Times New Roman" w:hint="default"/>
      <w:b w:val="0"/>
      <w:bCs w:val="0"/>
      <w:i w:val="0"/>
      <w:iCs w:val="0"/>
      <w:smallCaps w:val="0"/>
      <w:strike w:val="0"/>
      <w:dstrike w:val="0"/>
      <w:color w:val="000000"/>
      <w:spacing w:val="1"/>
      <w:w w:val="100"/>
      <w:position w:val="0"/>
      <w:sz w:val="20"/>
      <w:szCs w:val="20"/>
      <w:u w:val="none"/>
      <w:effect w:val="none"/>
      <w:shd w:val="clear" w:color="auto" w:fill="FFFFFF"/>
      <w:lang w:val="ru-RU" w:eastAsia="ru-RU" w:bidi="ru-RU"/>
    </w:rPr>
  </w:style>
  <w:style w:type="character" w:customStyle="1" w:styleId="htxt">
    <w:name w:val="htxt"/>
    <w:rsid w:val="0009395E"/>
  </w:style>
  <w:style w:type="character" w:customStyle="1" w:styleId="rg2">
    <w:name w:val="rg2"/>
    <w:rsid w:val="0009395E"/>
  </w:style>
  <w:style w:type="character" w:customStyle="1" w:styleId="FontStyle58">
    <w:name w:val="Font Style58"/>
    <w:rsid w:val="0009395E"/>
    <w:rPr>
      <w:rFonts w:ascii="Times New Roman" w:hAnsi="Times New Roman" w:cs="Times New Roman" w:hint="default"/>
      <w:sz w:val="16"/>
      <w:szCs w:val="16"/>
    </w:rPr>
  </w:style>
  <w:style w:type="character" w:customStyle="1" w:styleId="FontStyle56">
    <w:name w:val="Font Style56"/>
    <w:rsid w:val="0009395E"/>
    <w:rPr>
      <w:rFonts w:ascii="Century Gothic" w:hAnsi="Century Gothic" w:cs="Century Gothic" w:hint="default"/>
      <w:sz w:val="10"/>
      <w:szCs w:val="10"/>
    </w:rPr>
  </w:style>
  <w:style w:type="character" w:customStyle="1" w:styleId="FontStyle55">
    <w:name w:val="Font Style55"/>
    <w:rsid w:val="0009395E"/>
    <w:rPr>
      <w:rFonts w:ascii="Arial Black" w:hAnsi="Arial Black" w:cs="Arial Black" w:hint="default"/>
      <w:sz w:val="14"/>
      <w:szCs w:val="14"/>
    </w:rPr>
  </w:style>
  <w:style w:type="character" w:customStyle="1" w:styleId="FontStyle72">
    <w:name w:val="Font Style72"/>
    <w:rsid w:val="0009395E"/>
    <w:rPr>
      <w:rFonts w:ascii="Times New Roman" w:hAnsi="Times New Roman" w:cs="Times New Roman" w:hint="default"/>
      <w:sz w:val="22"/>
      <w:szCs w:val="22"/>
    </w:rPr>
  </w:style>
  <w:style w:type="paragraph" w:customStyle="1" w:styleId="affffffff">
    <w:basedOn w:val="a0"/>
    <w:next w:val="a0"/>
    <w:uiPriority w:val="1"/>
    <w:qFormat/>
    <w:rsid w:val="0009395E"/>
    <w:pPr>
      <w:spacing w:after="0" w:line="240" w:lineRule="auto"/>
      <w:contextualSpacing/>
    </w:pPr>
    <w:rPr>
      <w:rFonts w:ascii="Calibri Light" w:hAnsi="Calibri Light"/>
      <w:spacing w:val="-10"/>
      <w:kern w:val="28"/>
      <w:sz w:val="56"/>
      <w:szCs w:val="56"/>
      <w:lang/>
    </w:rPr>
  </w:style>
  <w:style w:type="character" w:customStyle="1" w:styleId="affffffff0">
    <w:name w:val="Заголовок Знак"/>
    <w:uiPriority w:val="10"/>
    <w:rsid w:val="0009395E"/>
    <w:rPr>
      <w:rFonts w:ascii="Calibri Light" w:eastAsia="Times New Roman" w:hAnsi="Calibri Light" w:cs="Times New Roman"/>
      <w:b/>
      <w:bCs/>
      <w:kern w:val="28"/>
      <w:sz w:val="32"/>
      <w:szCs w:val="32"/>
    </w:rPr>
  </w:style>
  <w:style w:type="character" w:customStyle="1" w:styleId="1fc">
    <w:name w:val="Название Знак1"/>
    <w:link w:val="affffffff1"/>
    <w:uiPriority w:val="1"/>
    <w:rsid w:val="0009395E"/>
    <w:rPr>
      <w:rFonts w:ascii="Calibri Light" w:hAnsi="Calibri Light"/>
      <w:spacing w:val="-10"/>
      <w:kern w:val="28"/>
      <w:sz w:val="56"/>
      <w:szCs w:val="56"/>
    </w:rPr>
  </w:style>
  <w:style w:type="character" w:customStyle="1" w:styleId="ng-binding">
    <w:name w:val="ng-binding"/>
    <w:rsid w:val="0009395E"/>
  </w:style>
  <w:style w:type="character" w:customStyle="1" w:styleId="zinf">
    <w:name w:val="zinf"/>
    <w:rsid w:val="0009395E"/>
  </w:style>
  <w:style w:type="character" w:customStyle="1" w:styleId="2f6">
    <w:name w:val="Неразрешенное упоминание2"/>
    <w:uiPriority w:val="99"/>
    <w:semiHidden/>
    <w:rsid w:val="0009395E"/>
    <w:rPr>
      <w:color w:val="808080"/>
      <w:shd w:val="clear" w:color="auto" w:fill="E6E6E6"/>
    </w:rPr>
  </w:style>
  <w:style w:type="character" w:customStyle="1" w:styleId="ecattext">
    <w:name w:val="ecattext"/>
    <w:rsid w:val="0009395E"/>
  </w:style>
  <w:style w:type="character" w:customStyle="1" w:styleId="FontStyle43">
    <w:name w:val="Font Style43"/>
    <w:uiPriority w:val="99"/>
    <w:rsid w:val="0009395E"/>
    <w:rPr>
      <w:rFonts w:ascii="Times New Roman" w:hAnsi="Times New Roman" w:cs="Times New Roman" w:hint="default"/>
      <w:b/>
      <w:bCs w:val="0"/>
      <w:sz w:val="24"/>
    </w:rPr>
  </w:style>
  <w:style w:type="character" w:customStyle="1" w:styleId="FontStyle38">
    <w:name w:val="Font Style38"/>
    <w:uiPriority w:val="99"/>
    <w:rsid w:val="0009395E"/>
    <w:rPr>
      <w:rFonts w:ascii="Times New Roman" w:hAnsi="Times New Roman" w:cs="Times New Roman" w:hint="default"/>
      <w:sz w:val="22"/>
    </w:rPr>
  </w:style>
  <w:style w:type="character" w:customStyle="1" w:styleId="FontStyle40">
    <w:name w:val="Font Style40"/>
    <w:uiPriority w:val="99"/>
    <w:rsid w:val="0009395E"/>
    <w:rPr>
      <w:rFonts w:ascii="Times New Roman" w:hAnsi="Times New Roman" w:cs="Times New Roman" w:hint="default"/>
      <w:b/>
      <w:bCs w:val="0"/>
      <w:sz w:val="22"/>
    </w:rPr>
  </w:style>
  <w:style w:type="character" w:customStyle="1" w:styleId="FontStyle41">
    <w:name w:val="Font Style41"/>
    <w:uiPriority w:val="99"/>
    <w:rsid w:val="0009395E"/>
    <w:rPr>
      <w:rFonts w:ascii="Times New Roman" w:hAnsi="Times New Roman" w:cs="Times New Roman" w:hint="default"/>
      <w:sz w:val="24"/>
    </w:rPr>
  </w:style>
  <w:style w:type="character" w:customStyle="1" w:styleId="da">
    <w:name w:val="da"/>
    <w:rsid w:val="0009395E"/>
  </w:style>
  <w:style w:type="character" w:customStyle="1" w:styleId="WW8Num6z0">
    <w:name w:val="WW8Num6z0"/>
    <w:rsid w:val="0009395E"/>
    <w:rPr>
      <w:rFonts w:ascii="Symbol" w:hAnsi="Symbol" w:hint="default"/>
      <w:color w:val="auto"/>
    </w:rPr>
  </w:style>
  <w:style w:type="character" w:customStyle="1" w:styleId="1fd">
    <w:name w:val="Гиперссылка1"/>
    <w:uiPriority w:val="99"/>
    <w:rsid w:val="0009395E"/>
    <w:rPr>
      <w:color w:val="0000FF"/>
      <w:u w:val="single"/>
    </w:rPr>
  </w:style>
  <w:style w:type="character" w:customStyle="1" w:styleId="1fe">
    <w:name w:val="Основной шрифт абзаца1"/>
    <w:rsid w:val="0009395E"/>
  </w:style>
  <w:style w:type="character" w:customStyle="1" w:styleId="affffffff2">
    <w:name w:val="Обычный (веб) Знак"/>
    <w:uiPriority w:val="99"/>
    <w:locked/>
    <w:rsid w:val="0009395E"/>
    <w:rPr>
      <w:rFonts w:ascii="Times New Roman" w:hAnsi="Times New Roman" w:cs="Times New Roman" w:hint="default"/>
      <w:sz w:val="24"/>
      <w:szCs w:val="24"/>
      <w:lang w:val="en-US" w:eastAsia="nl-NL"/>
    </w:rPr>
  </w:style>
  <w:style w:type="character" w:customStyle="1" w:styleId="FontStyle42">
    <w:name w:val="Font Style42"/>
    <w:uiPriority w:val="99"/>
    <w:rsid w:val="0009395E"/>
    <w:rPr>
      <w:rFonts w:ascii="Times New Roman" w:hAnsi="Times New Roman" w:cs="Times New Roman" w:hint="default"/>
      <w:sz w:val="26"/>
    </w:rPr>
  </w:style>
  <w:style w:type="character" w:customStyle="1" w:styleId="c1">
    <w:name w:val="c1"/>
    <w:rsid w:val="0009395E"/>
  </w:style>
  <w:style w:type="character" w:customStyle="1" w:styleId="affffffff3">
    <w:name w:val="Сноска + Не полужирный"/>
    <w:rsid w:val="0009395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5">
    <w:name w:val="Сноска (2)1"/>
    <w:rsid w:val="0009395E"/>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Tahoma">
    <w:name w:val="Основной текст + Tahoma"/>
    <w:aliases w:val="6 pt"/>
    <w:rsid w:val="0009395E"/>
    <w:rPr>
      <w:rFonts w:ascii="Tahoma" w:eastAsia="Tahoma" w:hAnsi="Tahoma" w:cs="Tahoma" w:hint="default"/>
      <w:b w:val="0"/>
      <w:bCs w:val="0"/>
      <w:i w:val="0"/>
      <w:iCs w:val="0"/>
      <w:smallCaps w:val="0"/>
      <w:strike w:val="0"/>
      <w:dstrike w:val="0"/>
      <w:color w:val="000000"/>
      <w:spacing w:val="0"/>
      <w:w w:val="100"/>
      <w:position w:val="0"/>
      <w:sz w:val="36"/>
      <w:szCs w:val="36"/>
      <w:u w:val="none"/>
      <w:effect w:val="none"/>
      <w:lang w:val="ru-RU" w:eastAsia="ru-RU" w:bidi="ru-RU"/>
    </w:rPr>
  </w:style>
  <w:style w:type="character" w:customStyle="1" w:styleId="11pt">
    <w:name w:val="Основной текст + 11 pt"/>
    <w:rsid w:val="0009395E"/>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11pt5">
    <w:name w:val="Основной текст + 11 pt5"/>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4">
    <w:name w:val="Основной текст + 11 pt4"/>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4">
    <w:name w:val="Заголовок №11"/>
    <w:rsid w:val="0009395E"/>
    <w:rPr>
      <w:rFonts w:ascii="Times New Roman" w:eastAsia="Times New Roman" w:hAnsi="Times New Roman" w:cs="Times New Roman" w:hint="default"/>
      <w:b/>
      <w:bCs/>
      <w:i w:val="0"/>
      <w:iCs w:val="0"/>
      <w:smallCaps w:val="0"/>
      <w:strike w:val="0"/>
      <w:dstrike w:val="0"/>
      <w:color w:val="000000"/>
      <w:spacing w:val="20"/>
      <w:w w:val="100"/>
      <w:position w:val="0"/>
      <w:sz w:val="28"/>
      <w:szCs w:val="28"/>
      <w:u w:val="none"/>
      <w:effect w:val="none"/>
      <w:lang w:val="ru-RU" w:eastAsia="ru-RU" w:bidi="ru-RU"/>
    </w:rPr>
  </w:style>
  <w:style w:type="character" w:customStyle="1" w:styleId="216">
    <w:name w:val="Основной текст (2)1"/>
    <w:rsid w:val="0009395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7">
    <w:name w:val="Заголовок №21"/>
    <w:rsid w:val="0009395E"/>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312">
    <w:name w:val="Основной текст (3)1"/>
    <w:rsid w:val="0009395E"/>
    <w:rPr>
      <w:rFonts w:ascii="Consolas" w:eastAsia="Consolas" w:hAnsi="Consolas" w:cs="Consolas"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410">
    <w:name w:val="Основной текст (4)1"/>
    <w:rsid w:val="0009395E"/>
    <w:rPr>
      <w:rFonts w:ascii="Times New Roman" w:eastAsia="Times New Roman" w:hAnsi="Times New Roman" w:cs="Times New Roman" w:hint="default"/>
      <w:b/>
      <w:bCs/>
      <w:i/>
      <w:iCs/>
      <w:smallCaps w:val="0"/>
      <w:strike w:val="0"/>
      <w:dstrike w:val="0"/>
      <w:color w:val="000000"/>
      <w:spacing w:val="0"/>
      <w:w w:val="100"/>
      <w:position w:val="0"/>
      <w:sz w:val="30"/>
      <w:szCs w:val="30"/>
      <w:u w:val="none"/>
      <w:effect w:val="none"/>
      <w:lang w:val="ru-RU" w:eastAsia="ru-RU" w:bidi="ru-RU"/>
    </w:rPr>
  </w:style>
  <w:style w:type="character" w:customStyle="1" w:styleId="520">
    <w:name w:val="Основной текст (5)2"/>
    <w:rsid w:val="0009395E"/>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ru-RU" w:eastAsia="ru-RU" w:bidi="ru-RU"/>
    </w:rPr>
  </w:style>
  <w:style w:type="character" w:customStyle="1" w:styleId="1ff">
    <w:name w:val="Колонтитул1"/>
    <w:rsid w:val="0009395E"/>
    <w:rPr>
      <w:rFonts w:ascii="Times New Roman" w:eastAsia="Times New Roman" w:hAnsi="Times New Roman" w:cs="Times New Roman" w:hint="default"/>
      <w:b w:val="0"/>
      <w:bCs w:val="0"/>
      <w:i w:val="0"/>
      <w:iCs w:val="0"/>
      <w:smallCaps w:val="0"/>
      <w:color w:val="000000"/>
      <w:spacing w:val="0"/>
      <w:w w:val="100"/>
      <w:position w:val="0"/>
      <w:sz w:val="23"/>
      <w:szCs w:val="23"/>
      <w:u w:val="single"/>
      <w:lang w:val="ru-RU" w:eastAsia="ru-RU" w:bidi="ru-RU"/>
    </w:rPr>
  </w:style>
  <w:style w:type="character" w:customStyle="1" w:styleId="13pt">
    <w:name w:val="Колонтитул + 13 pt"/>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313">
    <w:name w:val="Заголовок №31"/>
    <w:rsid w:val="0009395E"/>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affffffff4">
    <w:name w:val="Основной текст + Малые прописные"/>
    <w:rsid w:val="0009395E"/>
    <w:rPr>
      <w:rFonts w:ascii="Times New Roman" w:eastAsia="Times New Roman" w:hAnsi="Times New Roman" w:cs="Times New Roman" w:hint="default"/>
      <w:b w:val="0"/>
      <w:bCs w:val="0"/>
      <w:i w:val="0"/>
      <w:iCs w:val="0"/>
      <w:smallCaps/>
      <w:strike w:val="0"/>
      <w:dstrike w:val="0"/>
      <w:color w:val="000000"/>
      <w:spacing w:val="0"/>
      <w:w w:val="100"/>
      <w:position w:val="0"/>
      <w:sz w:val="26"/>
      <w:szCs w:val="26"/>
      <w:u w:val="none"/>
      <w:effect w:val="none"/>
      <w:lang w:val="ru-RU" w:eastAsia="ru-RU" w:bidi="ru-RU"/>
    </w:rPr>
  </w:style>
  <w:style w:type="character" w:customStyle="1" w:styleId="2f7">
    <w:name w:val="Основной текст (2) + Не полужирный"/>
    <w:rsid w:val="0009395E"/>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pt">
    <w:name w:val="Основной текст + Интервал 1 pt"/>
    <w:rsid w:val="0009395E"/>
    <w:rPr>
      <w:rFonts w:ascii="Times New Roman" w:eastAsia="Times New Roman" w:hAnsi="Times New Roman" w:cs="Times New Roman" w:hint="default"/>
      <w:b w:val="0"/>
      <w:bCs w:val="0"/>
      <w:i w:val="0"/>
      <w:iCs w:val="0"/>
      <w:smallCaps w:val="0"/>
      <w:strike w:val="0"/>
      <w:dstrike w:val="0"/>
      <w:color w:val="000000"/>
      <w:spacing w:val="30"/>
      <w:w w:val="100"/>
      <w:position w:val="0"/>
      <w:sz w:val="26"/>
      <w:szCs w:val="26"/>
      <w:u w:val="none"/>
      <w:effect w:val="none"/>
      <w:lang w:val="ru-RU" w:eastAsia="ru-RU" w:bidi="ru-RU"/>
    </w:rPr>
  </w:style>
  <w:style w:type="character" w:customStyle="1" w:styleId="5Exact">
    <w:name w:val="Основной текст (5) Exact"/>
    <w:rsid w:val="0009395E"/>
    <w:rPr>
      <w:rFonts w:ascii="Times New Roman" w:eastAsia="Times New Roman" w:hAnsi="Times New Roman" w:cs="Times New Roman" w:hint="default"/>
      <w:b w:val="0"/>
      <w:bCs w:val="0"/>
      <w:i w:val="0"/>
      <w:iCs w:val="0"/>
      <w:smallCaps w:val="0"/>
      <w:strike w:val="0"/>
      <w:dstrike w:val="0"/>
      <w:spacing w:val="3"/>
      <w:sz w:val="21"/>
      <w:szCs w:val="21"/>
      <w:u w:val="none"/>
      <w:effect w:val="none"/>
    </w:rPr>
  </w:style>
  <w:style w:type="character" w:customStyle="1" w:styleId="5Exact2">
    <w:name w:val="Основной текст (5) Exact2"/>
    <w:rsid w:val="0009395E"/>
    <w:rPr>
      <w:rFonts w:ascii="Times New Roman" w:eastAsia="Times New Roman" w:hAnsi="Times New Roman" w:cs="Times New Roman" w:hint="default"/>
      <w:b w:val="0"/>
      <w:bCs w:val="0"/>
      <w:i w:val="0"/>
      <w:iCs w:val="0"/>
      <w:smallCaps w:val="0"/>
      <w:color w:val="000000"/>
      <w:spacing w:val="3"/>
      <w:w w:val="100"/>
      <w:position w:val="0"/>
      <w:sz w:val="21"/>
      <w:szCs w:val="21"/>
      <w:u w:val="single"/>
      <w:lang w:val="ru-RU" w:eastAsia="ru-RU" w:bidi="ru-RU"/>
    </w:rPr>
  </w:style>
  <w:style w:type="character" w:customStyle="1" w:styleId="Exact0">
    <w:name w:val="Основной текст Exact"/>
    <w:rsid w:val="0009395E"/>
    <w:rPr>
      <w:rFonts w:ascii="Times New Roman" w:eastAsia="Times New Roman" w:hAnsi="Times New Roman" w:cs="Times New Roman" w:hint="default"/>
      <w:b w:val="0"/>
      <w:bCs w:val="0"/>
      <w:i w:val="0"/>
      <w:iCs w:val="0"/>
      <w:smallCaps w:val="0"/>
      <w:strike w:val="0"/>
      <w:dstrike w:val="0"/>
      <w:spacing w:val="1"/>
      <w:u w:val="none"/>
      <w:effect w:val="none"/>
    </w:rPr>
  </w:style>
  <w:style w:type="character" w:customStyle="1" w:styleId="5Exact1">
    <w:name w:val="Основной текст (5) Exact1"/>
    <w:rsid w:val="0009395E"/>
    <w:rPr>
      <w:rFonts w:ascii="Times New Roman" w:eastAsia="Times New Roman" w:hAnsi="Times New Roman" w:cs="Times New Roman" w:hint="default"/>
      <w:b w:val="0"/>
      <w:bCs w:val="0"/>
      <w:i w:val="0"/>
      <w:iCs w:val="0"/>
      <w:smallCaps w:val="0"/>
      <w:strike w:val="0"/>
      <w:dstrike w:val="0"/>
      <w:color w:val="000000"/>
      <w:spacing w:val="3"/>
      <w:w w:val="100"/>
      <w:position w:val="0"/>
      <w:sz w:val="21"/>
      <w:szCs w:val="21"/>
      <w:u w:val="none"/>
      <w:effect w:val="none"/>
      <w:lang w:val="ru-RU" w:eastAsia="ru-RU" w:bidi="ru-RU"/>
    </w:rPr>
  </w:style>
  <w:style w:type="character" w:customStyle="1" w:styleId="7Exact">
    <w:name w:val="Основной текст (7) Exact"/>
    <w:rsid w:val="0009395E"/>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0">
    <w:name w:val="Основной текст (7) + Не полужирный Exact"/>
    <w:rsid w:val="0009395E"/>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7Exact1">
    <w:name w:val="Основной текст (7) + Не полужирный Exact1"/>
    <w:rsid w:val="0009395E"/>
    <w:rPr>
      <w:rFonts w:ascii="Times New Roman" w:eastAsia="Times New Roman" w:hAnsi="Times New Roman" w:cs="Times New Roman" w:hint="default"/>
      <w:b/>
      <w:bCs/>
      <w:i w:val="0"/>
      <w:iCs w:val="0"/>
      <w:smallCaps w:val="0"/>
      <w:strike w:val="0"/>
      <w:dstrike w:val="0"/>
      <w:spacing w:val="3"/>
      <w:sz w:val="21"/>
      <w:szCs w:val="21"/>
      <w:u w:val="none"/>
      <w:effect w:val="none"/>
    </w:rPr>
  </w:style>
  <w:style w:type="character" w:customStyle="1" w:styleId="Exact2">
    <w:name w:val="Основной текст Exact2"/>
    <w:rsid w:val="0009395E"/>
    <w:rPr>
      <w:rFonts w:ascii="Times New Roman" w:eastAsia="Times New Roman" w:hAnsi="Times New Roman" w:cs="Times New Roman" w:hint="default"/>
      <w:b w:val="0"/>
      <w:bCs w:val="0"/>
      <w:i w:val="0"/>
      <w:iCs w:val="0"/>
      <w:smallCaps w:val="0"/>
      <w:color w:val="000000"/>
      <w:spacing w:val="1"/>
      <w:w w:val="100"/>
      <w:position w:val="0"/>
      <w:sz w:val="24"/>
      <w:szCs w:val="24"/>
      <w:u w:val="single"/>
      <w:lang w:val="ru-RU" w:eastAsia="ru-RU" w:bidi="ru-RU"/>
    </w:rPr>
  </w:style>
  <w:style w:type="character" w:customStyle="1" w:styleId="54">
    <w:name w:val="Основной текст (5) + Курсив"/>
    <w:aliases w:val="Интервал 0 pt Exact"/>
    <w:rsid w:val="0009395E"/>
    <w:rPr>
      <w:rFonts w:ascii="Times New Roman" w:eastAsia="Times New Roman" w:hAnsi="Times New Roman" w:cs="Times New Roman" w:hint="default"/>
      <w:b/>
      <w:bCs/>
      <w:i/>
      <w:iCs/>
      <w:smallCaps w:val="0"/>
      <w:strike w:val="0"/>
      <w:dstrike w:val="0"/>
      <w:color w:val="000000"/>
      <w:spacing w:val="3"/>
      <w:w w:val="100"/>
      <w:position w:val="0"/>
      <w:sz w:val="21"/>
      <w:szCs w:val="21"/>
      <w:u w:val="none"/>
      <w:effect w:val="none"/>
      <w:lang w:val="ru-RU" w:eastAsia="ru-RU" w:bidi="ru-RU"/>
    </w:rPr>
  </w:style>
  <w:style w:type="character" w:customStyle="1" w:styleId="8Exact">
    <w:name w:val="Основной текст (8) Exact"/>
    <w:rsid w:val="0009395E"/>
    <w:rPr>
      <w:rFonts w:ascii="Times New Roman" w:hAnsi="Times New Roman" w:cs="Times New Roman" w:hint="default"/>
      <w:b/>
      <w:bCs/>
      <w:spacing w:val="-3"/>
      <w:sz w:val="17"/>
      <w:szCs w:val="17"/>
      <w:shd w:val="clear" w:color="auto" w:fill="FFFFFF"/>
    </w:rPr>
  </w:style>
  <w:style w:type="character" w:customStyle="1" w:styleId="8Exact1">
    <w:name w:val="Основной текст (8) Exact1"/>
    <w:rsid w:val="0009395E"/>
    <w:rPr>
      <w:rFonts w:ascii="Times New Roman" w:eastAsia="Times New Roman" w:hAnsi="Times New Roman" w:cs="Times New Roman" w:hint="default"/>
      <w:b/>
      <w:bCs/>
      <w:i w:val="0"/>
      <w:iCs w:val="0"/>
      <w:smallCaps w:val="0"/>
      <w:strike w:val="0"/>
      <w:dstrike w:val="0"/>
      <w:color w:val="000000"/>
      <w:spacing w:val="-3"/>
      <w:w w:val="100"/>
      <w:position w:val="0"/>
      <w:sz w:val="17"/>
      <w:szCs w:val="17"/>
      <w:u w:val="none"/>
      <w:effect w:val="none"/>
      <w:lang w:val="ru-RU" w:eastAsia="ru-RU" w:bidi="ru-RU"/>
    </w:rPr>
  </w:style>
  <w:style w:type="character" w:customStyle="1" w:styleId="Exact1">
    <w:name w:val="Основной текст Exact1"/>
    <w:rsid w:val="0009395E"/>
    <w:rPr>
      <w:rFonts w:ascii="Times New Roman" w:eastAsia="Times New Roman" w:hAnsi="Times New Roman" w:cs="Times New Roman" w:hint="default"/>
      <w:b w:val="0"/>
      <w:bCs w:val="0"/>
      <w:i w:val="0"/>
      <w:iCs w:val="0"/>
      <w:smallCaps w:val="0"/>
      <w:strike w:val="0"/>
      <w:dstrike w:val="0"/>
      <w:color w:val="000000"/>
      <w:spacing w:val="1"/>
      <w:w w:val="100"/>
      <w:position w:val="0"/>
      <w:sz w:val="24"/>
      <w:szCs w:val="24"/>
      <w:u w:val="none"/>
      <w:effect w:val="none"/>
      <w:lang w:val="ru-RU" w:eastAsia="ru-RU" w:bidi="ru-RU"/>
    </w:rPr>
  </w:style>
  <w:style w:type="character" w:customStyle="1" w:styleId="9Exact">
    <w:name w:val="Основной текст (9) Exact"/>
    <w:rsid w:val="0009395E"/>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9Exact1">
    <w:name w:val="Основной текст (9) Exact1"/>
    <w:rsid w:val="0009395E"/>
    <w:rPr>
      <w:rFonts w:ascii="Times New Roman" w:eastAsia="Times New Roman" w:hAnsi="Times New Roman" w:cs="Times New Roman" w:hint="default"/>
      <w:b/>
      <w:bCs/>
      <w:i/>
      <w:iCs/>
      <w:smallCaps w:val="0"/>
      <w:strike w:val="0"/>
      <w:dstrike w:val="0"/>
      <w:spacing w:val="-2"/>
      <w:sz w:val="26"/>
      <w:szCs w:val="26"/>
      <w:u w:val="none"/>
      <w:effect w:val="none"/>
    </w:rPr>
  </w:style>
  <w:style w:type="character" w:customStyle="1" w:styleId="10Exact1">
    <w:name w:val="Основной текст (10) Exact1"/>
    <w:rsid w:val="0009395E"/>
    <w:rPr>
      <w:rFonts w:ascii="Times New Roman" w:eastAsia="Times New Roman" w:hAnsi="Times New Roman" w:cs="Times New Roman" w:hint="default"/>
      <w:b/>
      <w:bCs/>
      <w:i/>
      <w:iCs/>
      <w:smallCaps w:val="0"/>
      <w:color w:val="000000"/>
      <w:spacing w:val="-1"/>
      <w:w w:val="100"/>
      <w:position w:val="0"/>
      <w:sz w:val="21"/>
      <w:szCs w:val="21"/>
      <w:u w:val="single"/>
      <w:lang w:val="ru-RU" w:eastAsia="ru-RU" w:bidi="ru-RU"/>
    </w:rPr>
  </w:style>
  <w:style w:type="character" w:customStyle="1" w:styleId="11Exact">
    <w:name w:val="Основной текст (11) Exact"/>
    <w:rsid w:val="0009395E"/>
    <w:rPr>
      <w:rFonts w:ascii="Times New Roman" w:eastAsia="Times New Roman" w:hAnsi="Times New Roman" w:cs="Times New Roman" w:hint="default"/>
      <w:b w:val="0"/>
      <w:bCs w:val="0"/>
      <w:i/>
      <w:iCs/>
      <w:smallCaps w:val="0"/>
      <w:strike w:val="0"/>
      <w:dstrike w:val="0"/>
      <w:spacing w:val="-2"/>
      <w:sz w:val="21"/>
      <w:szCs w:val="21"/>
      <w:u w:val="none"/>
      <w:effect w:val="none"/>
    </w:rPr>
  </w:style>
  <w:style w:type="character" w:customStyle="1" w:styleId="610">
    <w:name w:val="Основной текст (6)1"/>
    <w:rsid w:val="0009395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4">
    <w:name w:val="Основной текст (6) + Не курсив"/>
    <w:rsid w:val="0009395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4pt">
    <w:name w:val="Основной текст + 4 pt"/>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eastAsia="ru-RU" w:bidi="ru-RU"/>
    </w:rPr>
  </w:style>
  <w:style w:type="character" w:customStyle="1" w:styleId="4pt1">
    <w:name w:val="Основной текст + 4 pt1"/>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13pt1">
    <w:name w:val="Колонтитул + 13 pt1"/>
    <w:rsid w:val="0009395E"/>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ru-RU" w:eastAsia="ru-RU" w:bidi="ru-RU"/>
    </w:rPr>
  </w:style>
  <w:style w:type="character" w:customStyle="1" w:styleId="132">
    <w:name w:val="Основной текст (13)2"/>
    <w:rsid w:val="0009395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5">
    <w:name w:val="Основной текст5"/>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133">
    <w:name w:val="Основной текст (13) + Не полужирный"/>
    <w:rsid w:val="0009395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410">
    <w:name w:val="Основной текст (14)1"/>
    <w:rsid w:val="0009395E"/>
    <w:rPr>
      <w:rFonts w:ascii="Times New Roman" w:eastAsia="Times New Roman" w:hAnsi="Times New Roman" w:cs="Times New Roman" w:hint="default"/>
      <w:b w:val="0"/>
      <w:bCs w:val="0"/>
      <w:i w:val="0"/>
      <w:iCs w:val="0"/>
      <w:smallCaps w:val="0"/>
      <w:strike w:val="0"/>
      <w:dstrike w:val="0"/>
      <w:color w:val="000000"/>
      <w:spacing w:val="0"/>
      <w:w w:val="80"/>
      <w:position w:val="0"/>
      <w:sz w:val="19"/>
      <w:szCs w:val="19"/>
      <w:u w:val="none"/>
      <w:effect w:val="none"/>
      <w:lang w:val="ru-RU" w:eastAsia="ru-RU" w:bidi="ru-RU"/>
    </w:rPr>
  </w:style>
  <w:style w:type="character" w:customStyle="1" w:styleId="1510">
    <w:name w:val="Основной текст (15)1"/>
    <w:rsid w:val="0009395E"/>
    <w:rPr>
      <w:rFonts w:ascii="Times New Roman" w:eastAsia="Times New Roman" w:hAnsi="Times New Roman" w:cs="Times New Roman" w:hint="default"/>
      <w:b/>
      <w:bCs/>
      <w:i w:val="0"/>
      <w:iCs w:val="0"/>
      <w:smallCaps w:val="0"/>
      <w:strike w:val="0"/>
      <w:dstrike w:val="0"/>
      <w:color w:val="000000"/>
      <w:spacing w:val="0"/>
      <w:w w:val="75"/>
      <w:position w:val="0"/>
      <w:sz w:val="22"/>
      <w:szCs w:val="22"/>
      <w:u w:val="none"/>
      <w:effect w:val="none"/>
      <w:lang w:val="ru-RU" w:eastAsia="ru-RU" w:bidi="ru-RU"/>
    </w:rPr>
  </w:style>
  <w:style w:type="character" w:customStyle="1" w:styleId="1310">
    <w:name w:val="Основной текст (13)1"/>
    <w:rsid w:val="0009395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510">
    <w:name w:val="Основной текст (5)1"/>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11pt3">
    <w:name w:val="Основной текст + 11 pt3"/>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56">
    <w:name w:val="Основной текст (5) + Полужирный"/>
    <w:rsid w:val="0009395E"/>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 w:type="character" w:customStyle="1" w:styleId="92">
    <w:name w:val="Основной текст (9) + Не полужирный"/>
    <w:aliases w:val="Не курсив"/>
    <w:rsid w:val="0009395E"/>
    <w:rPr>
      <w:rFonts w:ascii="Times New Roman" w:eastAsia="Times New Roman" w:hAnsi="Times New Roman" w:cs="Times New Roman" w:hint="default"/>
      <w:b/>
      <w:bCs/>
      <w:i/>
      <w:iCs/>
      <w:smallCaps w:val="0"/>
      <w:strike w:val="0"/>
      <w:dstrike w:val="0"/>
      <w:color w:val="000000"/>
      <w:spacing w:val="0"/>
      <w:w w:val="100"/>
      <w:position w:val="0"/>
      <w:sz w:val="26"/>
      <w:szCs w:val="26"/>
      <w:u w:val="none"/>
      <w:effect w:val="none"/>
      <w:lang w:val="ru-RU" w:eastAsia="ru-RU" w:bidi="ru-RU"/>
    </w:rPr>
  </w:style>
  <w:style w:type="character" w:customStyle="1" w:styleId="11pt2">
    <w:name w:val="Основной текст + 11 pt2"/>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18">
    <w:name w:val="Подпись к таблице (2)1"/>
    <w:rsid w:val="0009395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11pt1">
    <w:name w:val="Основной текст + 11 pt1"/>
    <w:rsid w:val="0009395E"/>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ru-RU" w:eastAsia="ru-RU" w:bidi="ru-RU"/>
    </w:rPr>
  </w:style>
  <w:style w:type="character" w:customStyle="1" w:styleId="Consolas">
    <w:name w:val="Основной текст + Consolas"/>
    <w:aliases w:val="5 pt1"/>
    <w:rsid w:val="0009395E"/>
    <w:rPr>
      <w:rFonts w:ascii="Consolas" w:eastAsia="Consolas" w:hAnsi="Consolas" w:cs="Consolas" w:hint="default"/>
      <w:b w:val="0"/>
      <w:bCs w:val="0"/>
      <w:i w:val="0"/>
      <w:iCs w:val="0"/>
      <w:smallCaps w:val="0"/>
      <w:strike w:val="0"/>
      <w:dstrike w:val="0"/>
      <w:color w:val="FFFFFF"/>
      <w:spacing w:val="0"/>
      <w:w w:val="100"/>
      <w:position w:val="0"/>
      <w:sz w:val="10"/>
      <w:szCs w:val="10"/>
      <w:u w:val="none"/>
      <w:effect w:val="none"/>
      <w:lang w:val="ru-RU" w:eastAsia="ru-RU" w:bidi="ru-RU"/>
    </w:rPr>
  </w:style>
  <w:style w:type="character" w:customStyle="1" w:styleId="3310">
    <w:name w:val="Заголовок №3 (3)1"/>
    <w:rsid w:val="0009395E"/>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2f8">
    <w:name w:val="Основной текст + Курсив2"/>
    <w:rsid w:val="0009395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65">
    <w:name w:val="Основной текст6"/>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en-US" w:eastAsia="en-US" w:bidi="en-US"/>
    </w:rPr>
  </w:style>
  <w:style w:type="character" w:customStyle="1" w:styleId="1ff0">
    <w:name w:val="Основной текст + Курсив1"/>
    <w:rsid w:val="0009395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en-US" w:eastAsia="en-US" w:bidi="en-US"/>
    </w:rPr>
  </w:style>
  <w:style w:type="character" w:customStyle="1" w:styleId="74">
    <w:name w:val="Основной текст7"/>
    <w:rsid w:val="0009395E"/>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style>
  <w:style w:type="character" w:customStyle="1" w:styleId="affffffff5">
    <w:name w:val="Подпись к картинке_"/>
    <w:rsid w:val="0009395E"/>
    <w:rPr>
      <w:rFonts w:ascii="Times New Roman" w:eastAsia="Times New Roman" w:hAnsi="Times New Roman" w:cs="Times New Roman" w:hint="default"/>
      <w:shd w:val="clear" w:color="auto" w:fill="FFFFFF"/>
    </w:rPr>
  </w:style>
  <w:style w:type="table" w:styleId="1ff1">
    <w:name w:val="Table Grid 1"/>
    <w:basedOn w:val="a2"/>
    <w:unhideWhenUsed/>
    <w:rsid w:val="0009395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
    <w:name w:val="Light Shading Accent 5"/>
    <w:basedOn w:val="a2"/>
    <w:uiPriority w:val="60"/>
    <w:unhideWhenUsed/>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2f9">
    <w:name w:val="Сетка таблицы2"/>
    <w:basedOn w:val="a2"/>
    <w:uiPriority w:val="3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5">
    <w:name w:val="Сетка таблицы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Сетка таблицы3"/>
    <w:basedOn w:val="a2"/>
    <w:uiPriority w:val="3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22">
    <w:name w:val="Сетка таблицы12"/>
    <w:basedOn w:val="a2"/>
    <w:uiPriority w:val="5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
    <w:basedOn w:val="a2"/>
    <w:uiPriority w:val="5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
    <w:basedOn w:val="a2"/>
    <w:uiPriority w:val="59"/>
    <w:rsid w:val="000939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Сетка таблицы5"/>
    <w:basedOn w:val="a2"/>
    <w:uiPriority w:val="59"/>
    <w:rsid w:val="0009395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6">
    <w:name w:val="Сетка таблицы6"/>
    <w:basedOn w:val="a2"/>
    <w:rsid w:val="0009395E"/>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5">
    <w:name w:val="Сетка таблицы7"/>
    <w:basedOn w:val="a2"/>
    <w:uiPriority w:val="59"/>
    <w:rsid w:val="000939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Сетка таблицы13"/>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
    <w:name w:val="Table Normal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
    <w:name w:val="Сетка таблицы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
    <w:name w:val="Сетка таблицы1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
    <w:name w:val="Table Normal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
    <w:name w:val="Table Normal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
    <w:name w:val="Table Normal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52">
    <w:name w:val="Сетка таблицы15"/>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9">
    <w:name w:val="Table Normal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
    <w:name w:val="Светлая заливка - Акцент 51"/>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60">
    <w:name w:val="Сетка таблицы16"/>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0">
    <w:name w:val="Сетка таблицы6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
    <w:name w:val="Table Normal2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20">
    <w:name w:val="Сетка таблицы7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
    <w:name w:val="Table Normal3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
    <w:name w:val="Сетка таблицы10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Сетка таблицы13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1">
    <w:name w:val="Сетка таблицы14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
    <w:name w:val="Table Normal5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
    <w:name w:val="Table Normal6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
    <w:name w:val="Table Normal7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
    <w:name w:val="Table Normal8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70">
    <w:name w:val="Сетка таблицы17"/>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0">
    <w:name w:val="Table Normal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2">
    <w:name w:val="Светлая заливка - Акцент 52"/>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80">
    <w:name w:val="Сетка таблицы18"/>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Сетка таблицы24"/>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Сетка таблицы4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0">
    <w:name w:val="Сетка таблицы6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30">
    <w:name w:val="Сетка таблицы7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2">
    <w:name w:val="Table Normal3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20">
    <w:name w:val="Сетка таблицы10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2">
    <w:name w:val="Table Normal4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20">
    <w:name w:val="Сетка таблицы14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2">
    <w:name w:val="Table Normal5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2">
    <w:name w:val="Table Normal6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2">
    <w:name w:val="Table Normal7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2">
    <w:name w:val="Table Normal8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90">
    <w:name w:val="Сетка таблицы19"/>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3">
    <w:name w:val="Светлая заливка - Акцент 53"/>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00">
    <w:name w:val="Сетка таблицы11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
    <w:name w:val="Table Normal1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40">
    <w:name w:val="Сетка таблицы7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Сетка таблицы11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3">
    <w:name w:val="Table Normal3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3">
    <w:name w:val="Сетка таблицы10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Сетка таблицы12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3">
    <w:name w:val="Table Normal4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3">
    <w:name w:val="Сетка таблицы14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3">
    <w:name w:val="Table Normal5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3">
    <w:name w:val="Table Normal6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3">
    <w:name w:val="Table Normal7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3">
    <w:name w:val="Table Normal8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00">
    <w:name w:val="Сетка таблицы2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4">
    <w:name w:val="Светлая заливка - Акцент 54"/>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6">
    <w:name w:val="Сетка таблицы116"/>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6">
    <w:name w:val="Table Normal1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50">
    <w:name w:val="Сетка таблицы7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4">
    <w:name w:val="Table Normal3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4">
    <w:name w:val="Сетка таблицы10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Сетка таблицы13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4">
    <w:name w:val="Table Normal4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4">
    <w:name w:val="Сетка таблицы14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4">
    <w:name w:val="Table Normal5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4">
    <w:name w:val="Table Normal6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4">
    <w:name w:val="Table Normal7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4">
    <w:name w:val="Table Normal8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70">
    <w:name w:val="Сетка таблицы27"/>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7">
    <w:name w:val="Table Normal1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5">
    <w:name w:val="Светлая заливка - Акцент 55"/>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8">
    <w:name w:val="Сетка таблицы118"/>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6">
    <w:name w:val="Сетка таблицы7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
    <w:name w:val="Сетка таблицы8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етка таблицы11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5">
    <w:name w:val="Table Normal3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5">
    <w:name w:val="Сетка таблицы10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Сетка таблицы13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5">
    <w:name w:val="Table Normal4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5">
    <w:name w:val="Сетка таблицы145"/>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5">
    <w:name w:val="Table Normal5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5">
    <w:name w:val="Table Normal6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5">
    <w:name w:val="Table Normal7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5">
    <w:name w:val="Table Normal85"/>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90">
    <w:name w:val="Сетка таблицы29"/>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9">
    <w:name w:val="Table Normal1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6">
    <w:name w:val="Светлая заливка - Акцент 56"/>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00">
    <w:name w:val="Сетка таблицы12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5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7">
    <w:name w:val="Сетка таблицы6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6">
    <w:name w:val="Table Normal2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7">
    <w:name w:val="Сетка таблицы7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6">
    <w:name w:val="Table Normal3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6">
    <w:name w:val="Сетка таблицы10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6">
    <w:name w:val="Table Normal4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6">
    <w:name w:val="Сетка таблицы146"/>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6">
    <w:name w:val="Table Normal5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6">
    <w:name w:val="Table Normal6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6">
    <w:name w:val="Table Normal7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6">
    <w:name w:val="Table Normal86"/>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37">
    <w:name w:val="Table Normal3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300">
    <w:name w:val="Сетка таблицы3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0">
    <w:name w:val="Table Normal2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7">
    <w:name w:val="Светлая заливка - Акцент 57"/>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28">
    <w:name w:val="Сетка таблицы128"/>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Сетка таблицы5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8">
    <w:name w:val="Сетка таблицы6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7">
    <w:name w:val="Table Normal2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8">
    <w:name w:val="Сетка таблицы7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Сетка таблицы8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8">
    <w:name w:val="Table Normal3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7">
    <w:name w:val="Сетка таблицы10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Сетка таблицы12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7">
    <w:name w:val="Table Normal4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7">
    <w:name w:val="Сетка таблицы147"/>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7">
    <w:name w:val="Table Normal5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7">
    <w:name w:val="Table Normal6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7">
    <w:name w:val="Table Normal7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7">
    <w:name w:val="Table Normal87"/>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400">
    <w:name w:val="Сетка таблицы4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8">
    <w:name w:val="Светлая заливка - Акцент 58"/>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300">
    <w:name w:val="Сетка таблицы13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
    <w:name w:val="Table Normal112"/>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9">
    <w:name w:val="Сетка таблицы6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9">
    <w:name w:val="Table Normal2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9">
    <w:name w:val="Сетка таблицы7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
    <w:name w:val="Сетка таблицы8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9">
    <w:name w:val="Table Normal3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8">
    <w:name w:val="Сетка таблицы10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8">
    <w:name w:val="Table Normal4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8">
    <w:name w:val="Сетка таблицы148"/>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8">
    <w:name w:val="Table Normal5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8">
    <w:name w:val="Table Normal6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8">
    <w:name w:val="Table Normal7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8">
    <w:name w:val="Table Normal88"/>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00">
    <w:name w:val="Сетка таблицы5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0">
    <w:name w:val="Table Normal3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9">
    <w:name w:val="Светлая заливка - Акцент 59"/>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400">
    <w:name w:val="Сетка таблицы14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Сетка таблицы5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00">
    <w:name w:val="Сетка таблицы6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0">
    <w:name w:val="Table Normal2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00">
    <w:name w:val="Сетка таблицы7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0">
    <w:name w:val="Сетка таблицы8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Сетка таблицы99"/>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0">
    <w:name w:val="Table Normal3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9">
    <w:name w:val="Сетка таблицы10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12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0">
    <w:name w:val="Сетка таблицы13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9">
    <w:name w:val="Table Normal4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9">
    <w:name w:val="Сетка таблицы149"/>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9">
    <w:name w:val="Table Normal5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9">
    <w:name w:val="Table Normal6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9">
    <w:name w:val="Table Normal7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9">
    <w:name w:val="Table Normal89"/>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00">
    <w:name w:val="Сетка таблицы6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0">
    <w:name w:val="Table Normal4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510">
    <w:name w:val="Светлая заливка - Акцент 510"/>
    <w:basedOn w:val="a2"/>
    <w:uiPriority w:val="60"/>
    <w:rsid w:val="0009395E"/>
    <w:pPr>
      <w:spacing w:after="0" w:line="240" w:lineRule="auto"/>
    </w:pPr>
    <w:rPr>
      <w:rFonts w:ascii="Calibri" w:eastAsia="Times New Roman" w:hAnsi="Calibri" w:cs="Times New Roman"/>
      <w:color w:val="31849B"/>
      <w:sz w:val="20"/>
      <w:szCs w:val="20"/>
      <w:lang w:eastAsia="ru-RU"/>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500">
    <w:name w:val="Сетка таблицы150"/>
    <w:basedOn w:val="a2"/>
    <w:uiPriority w:val="9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2"/>
    <w:uiPriority w:val="59"/>
    <w:rsid w:val="0009395E"/>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4">
    <w:name w:val="Table Normal114"/>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0">
    <w:name w:val="Сетка таблицы6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11">
    <w:name w:val="Table Normal21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711">
    <w:name w:val="Сетка таблицы7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0">
    <w:name w:val="Сетка таблицы910"/>
    <w:basedOn w:val="a2"/>
    <w:uiPriority w:val="39"/>
    <w:rsid w:val="0009395E"/>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311">
    <w:name w:val="Table Normal311"/>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0100">
    <w:name w:val="Сетка таблицы10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0">
    <w:name w:val="Сетка таблицы1311"/>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0">
    <w:name w:val="Table Normal4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4100">
    <w:name w:val="Сетка таблицы1410"/>
    <w:basedOn w:val="a2"/>
    <w:uiPriority w:val="3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10">
    <w:name w:val="Table Normal5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610">
    <w:name w:val="Table Normal6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710">
    <w:name w:val="Table Normal7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10">
    <w:name w:val="Table Normal81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150">
    <w:name w:val="Сетка таблицы215"/>
    <w:basedOn w:val="a2"/>
    <w:uiPriority w:val="5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basedOn w:val="a2"/>
    <w:uiPriority w:val="59"/>
    <w:rsid w:val="000939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basedOn w:val="a2"/>
    <w:uiPriority w:val="5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basedOn w:val="a2"/>
    <w:uiPriority w:val="59"/>
    <w:rsid w:val="000939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basedOn w:val="a2"/>
    <w:uiPriority w:val="59"/>
    <w:rsid w:val="000939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2"/>
    <w:uiPriority w:val="59"/>
    <w:rsid w:val="000939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50">
    <w:name w:val="Table Normal50"/>
    <w:uiPriority w:val="2"/>
    <w:semiHidden/>
    <w:qFormat/>
    <w:rsid w:val="0009395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2fa">
    <w:name w:val="Нет списка2"/>
    <w:next w:val="a3"/>
    <w:uiPriority w:val="99"/>
    <w:semiHidden/>
    <w:unhideWhenUsed/>
    <w:rsid w:val="0009395E"/>
  </w:style>
  <w:style w:type="table" w:customStyle="1" w:styleId="700">
    <w:name w:val="Сетка таблицы70"/>
    <w:basedOn w:val="a2"/>
    <w:next w:val="afffff7"/>
    <w:rsid w:val="000939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Сетка таблицы 11"/>
    <w:basedOn w:val="a2"/>
    <w:next w:val="1ff1"/>
    <w:uiPriority w:val="99"/>
    <w:rsid w:val="0009395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ff6">
    <w:name w:val="Plain Text"/>
    <w:basedOn w:val="a0"/>
    <w:link w:val="affffffff7"/>
    <w:uiPriority w:val="99"/>
    <w:rsid w:val="0009395E"/>
    <w:pPr>
      <w:tabs>
        <w:tab w:val="left" w:pos="708"/>
      </w:tabs>
      <w:spacing w:after="0" w:line="240" w:lineRule="auto"/>
    </w:pPr>
    <w:rPr>
      <w:rFonts w:ascii="Courier New" w:hAnsi="Courier New"/>
      <w:sz w:val="20"/>
      <w:szCs w:val="20"/>
      <w:lang/>
    </w:rPr>
  </w:style>
  <w:style w:type="character" w:customStyle="1" w:styleId="affffffff7">
    <w:name w:val="Текст Знак"/>
    <w:basedOn w:val="a1"/>
    <w:link w:val="affffffff6"/>
    <w:uiPriority w:val="99"/>
    <w:rsid w:val="0009395E"/>
    <w:rPr>
      <w:rFonts w:ascii="Courier New" w:eastAsia="Times New Roman" w:hAnsi="Courier New" w:cs="Times New Roman"/>
      <w:sz w:val="20"/>
      <w:szCs w:val="20"/>
      <w:lang/>
    </w:rPr>
  </w:style>
  <w:style w:type="paragraph" w:customStyle="1" w:styleId="niz">
    <w:name w:val="niz"/>
    <w:basedOn w:val="a0"/>
    <w:uiPriority w:val="99"/>
    <w:rsid w:val="0009395E"/>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uiPriority w:val="99"/>
    <w:rsid w:val="0009395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fff1">
    <w:name w:val="Title"/>
    <w:basedOn w:val="a0"/>
    <w:next w:val="a0"/>
    <w:link w:val="1fc"/>
    <w:uiPriority w:val="1"/>
    <w:qFormat/>
    <w:rsid w:val="0009395E"/>
    <w:pPr>
      <w:pBdr>
        <w:bottom w:val="single" w:sz="8" w:space="4" w:color="4F81BD" w:themeColor="accent1"/>
      </w:pBdr>
      <w:spacing w:after="300" w:line="240" w:lineRule="auto"/>
      <w:contextualSpacing/>
    </w:pPr>
    <w:rPr>
      <w:rFonts w:ascii="Calibri Light" w:eastAsiaTheme="minorHAnsi" w:hAnsi="Calibri Light" w:cstheme="minorBidi"/>
      <w:spacing w:val="-10"/>
      <w:kern w:val="28"/>
      <w:sz w:val="56"/>
      <w:szCs w:val="56"/>
      <w:lang w:eastAsia="en-US"/>
    </w:rPr>
  </w:style>
  <w:style w:type="character" w:customStyle="1" w:styleId="affffffff8">
    <w:name w:val="Название Знак"/>
    <w:basedOn w:val="a1"/>
    <w:uiPriority w:val="10"/>
    <w:rsid w:val="0009395E"/>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r="http://schemas.openxmlformats.org/officeDocument/2006/relationships" xmlns:w="http://schemas.openxmlformats.org/wordprocessingml/2006/main">
  <w:divs>
    <w:div w:id="404453567">
      <w:bodyDiv w:val="1"/>
      <w:marLeft w:val="0"/>
      <w:marRight w:val="0"/>
      <w:marTop w:val="0"/>
      <w:marBottom w:val="0"/>
      <w:divBdr>
        <w:top w:val="none" w:sz="0" w:space="0" w:color="auto"/>
        <w:left w:val="none" w:sz="0" w:space="0" w:color="auto"/>
        <w:bottom w:val="none" w:sz="0" w:space="0" w:color="auto"/>
        <w:right w:val="none" w:sz="0" w:space="0" w:color="auto"/>
      </w:divBdr>
    </w:div>
    <w:div w:id="50096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8188</Words>
  <Characters>46676</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Ильдар Борханович</dc:creator>
  <cp:lastModifiedBy>Владелец</cp:lastModifiedBy>
  <cp:revision>19</cp:revision>
  <dcterms:created xsi:type="dcterms:W3CDTF">2023-05-31T09:42:00Z</dcterms:created>
  <dcterms:modified xsi:type="dcterms:W3CDTF">2026-03-19T06:59:00Z</dcterms:modified>
</cp:coreProperties>
</file>